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1C" w:rsidRPr="00276A60" w:rsidRDefault="00213DF4" w:rsidP="0050131C">
      <w:pPr>
        <w:spacing w:after="0" w:line="240" w:lineRule="auto"/>
        <w:jc w:val="center"/>
        <w:rPr>
          <w:rFonts w:ascii="Times New Roman" w:hAnsi="Times New Roman" w:cs="Times New Roman"/>
          <w:b/>
          <w:sz w:val="24"/>
          <w:szCs w:val="24"/>
        </w:rPr>
      </w:pPr>
      <w:r w:rsidRPr="00276A60">
        <w:rPr>
          <w:rFonts w:ascii="Times New Roman" w:hAnsi="Times New Roman" w:cs="Times New Roman"/>
          <w:b/>
          <w:sz w:val="24"/>
          <w:szCs w:val="24"/>
        </w:rPr>
        <w:t>T.C.</w:t>
      </w:r>
    </w:p>
    <w:p w:rsidR="0050131C" w:rsidRPr="00276A60" w:rsidRDefault="00213DF4" w:rsidP="0050131C">
      <w:pPr>
        <w:spacing w:after="0" w:line="240" w:lineRule="auto"/>
        <w:jc w:val="center"/>
        <w:rPr>
          <w:rFonts w:ascii="Times New Roman" w:hAnsi="Times New Roman" w:cs="Times New Roman"/>
          <w:b/>
          <w:sz w:val="24"/>
          <w:szCs w:val="24"/>
        </w:rPr>
      </w:pPr>
      <w:r w:rsidRPr="00276A60">
        <w:rPr>
          <w:rFonts w:ascii="Times New Roman" w:hAnsi="Times New Roman" w:cs="Times New Roman"/>
          <w:b/>
          <w:sz w:val="24"/>
          <w:szCs w:val="24"/>
        </w:rPr>
        <w:t>NECMETTİN ERBAKAN ÜNİVERSİTESİ REKTÖRLÜĞÜ</w:t>
      </w:r>
    </w:p>
    <w:p w:rsidR="00213DF4" w:rsidRPr="00276A60" w:rsidRDefault="00213DF4" w:rsidP="0050131C">
      <w:pPr>
        <w:spacing w:after="0" w:line="240" w:lineRule="auto"/>
        <w:jc w:val="center"/>
        <w:rPr>
          <w:rFonts w:ascii="Times New Roman" w:hAnsi="Times New Roman" w:cs="Times New Roman"/>
          <w:b/>
          <w:sz w:val="24"/>
          <w:szCs w:val="24"/>
        </w:rPr>
      </w:pPr>
      <w:r w:rsidRPr="00276A60">
        <w:rPr>
          <w:rFonts w:ascii="Times New Roman" w:hAnsi="Times New Roman" w:cs="Times New Roman"/>
          <w:b/>
          <w:sz w:val="24"/>
          <w:szCs w:val="24"/>
        </w:rPr>
        <w:t>Fen Bilimleri Enstitüsü Müdürlüğü</w:t>
      </w:r>
    </w:p>
    <w:p w:rsidR="0050131C" w:rsidRPr="00276A60" w:rsidRDefault="0050131C" w:rsidP="0050131C">
      <w:pPr>
        <w:spacing w:after="0" w:line="240" w:lineRule="auto"/>
        <w:ind w:left="1559" w:firstLine="1860"/>
        <w:rPr>
          <w:rFonts w:ascii="Times New Roman" w:hAnsi="Times New Roman" w:cs="Times New Roman"/>
          <w:b/>
          <w:sz w:val="24"/>
          <w:szCs w:val="23"/>
        </w:rPr>
      </w:pPr>
    </w:p>
    <w:p w:rsidR="006352D0" w:rsidRDefault="006352D0" w:rsidP="006352D0">
      <w:pPr>
        <w:spacing w:after="0" w:line="240" w:lineRule="auto"/>
        <w:rPr>
          <w:rFonts w:ascii="Cambria" w:hAnsi="Cambria"/>
          <w:b/>
        </w:rPr>
      </w:pPr>
    </w:p>
    <w:p w:rsidR="006352D0" w:rsidRDefault="006352D0" w:rsidP="006352D0">
      <w:pPr>
        <w:spacing w:after="0" w:line="240" w:lineRule="auto"/>
        <w:ind w:firstLine="708"/>
        <w:rPr>
          <w:rFonts w:ascii="Cambria" w:hAnsi="Cambria"/>
          <w:b/>
          <w:sz w:val="20"/>
          <w:szCs w:val="20"/>
        </w:rPr>
      </w:pPr>
      <w:r w:rsidRPr="00E757B1">
        <w:rPr>
          <w:rFonts w:ascii="Cambria" w:hAnsi="Cambria"/>
          <w:b/>
          <w:sz w:val="20"/>
          <w:szCs w:val="20"/>
        </w:rPr>
        <w:t>2020-2021 Eğitim ve Öğretim yılı Güz yarıyılı Tezli Yüksek Lisans ve Doktora Programlarına öğrenci alım ilanı</w:t>
      </w:r>
    </w:p>
    <w:p w:rsidR="006352D0" w:rsidRDefault="006352D0" w:rsidP="006352D0">
      <w:pPr>
        <w:spacing w:after="0" w:line="240" w:lineRule="auto"/>
        <w:ind w:firstLine="708"/>
        <w:rPr>
          <w:rFonts w:ascii="Cambria" w:hAnsi="Cambria"/>
          <w:b/>
          <w:sz w:val="20"/>
          <w:szCs w:val="20"/>
        </w:rPr>
      </w:pPr>
    </w:p>
    <w:p w:rsidR="00213DF4" w:rsidRPr="00276A60" w:rsidRDefault="006352D0" w:rsidP="006352D0">
      <w:pPr>
        <w:spacing w:after="0" w:line="240" w:lineRule="auto"/>
        <w:ind w:firstLine="708"/>
        <w:rPr>
          <w:rFonts w:ascii="Times New Roman" w:eastAsia="Times New Roman" w:hAnsi="Times New Roman" w:cs="Times New Roman"/>
          <w:b/>
          <w:sz w:val="24"/>
          <w:szCs w:val="23"/>
        </w:rPr>
      </w:pPr>
      <w:r w:rsidRPr="00276A60">
        <w:rPr>
          <w:rFonts w:ascii="Times New Roman" w:hAnsi="Times New Roman" w:cs="Times New Roman"/>
          <w:b/>
          <w:sz w:val="24"/>
          <w:szCs w:val="23"/>
        </w:rPr>
        <w:t xml:space="preserve"> </w:t>
      </w:r>
      <w:r w:rsidR="009C1663" w:rsidRPr="00276A60">
        <w:rPr>
          <w:rFonts w:ascii="Times New Roman" w:hAnsi="Times New Roman" w:cs="Times New Roman"/>
          <w:b/>
          <w:sz w:val="24"/>
          <w:szCs w:val="23"/>
        </w:rPr>
        <w:t>O</w:t>
      </w:r>
      <w:r w:rsidR="009C1663" w:rsidRPr="00276A60">
        <w:rPr>
          <w:rFonts w:ascii="Times New Roman" w:eastAsia="Times New Roman" w:hAnsi="Times New Roman" w:cs="Times New Roman"/>
          <w:b/>
          <w:sz w:val="24"/>
          <w:szCs w:val="23"/>
        </w:rPr>
        <w:t xml:space="preserve">NLİNE </w:t>
      </w:r>
      <w:r w:rsidR="009C1663" w:rsidRPr="00276A60">
        <w:rPr>
          <w:rFonts w:ascii="Times New Roman" w:hAnsi="Times New Roman" w:cs="Times New Roman"/>
          <w:b/>
          <w:sz w:val="24"/>
          <w:szCs w:val="23"/>
        </w:rPr>
        <w:t>B</w:t>
      </w:r>
      <w:r w:rsidR="009C1663" w:rsidRPr="00276A60">
        <w:rPr>
          <w:rFonts w:ascii="Times New Roman" w:eastAsia="Times New Roman" w:hAnsi="Times New Roman" w:cs="Times New Roman"/>
          <w:b/>
          <w:sz w:val="24"/>
          <w:szCs w:val="23"/>
        </w:rPr>
        <w:t>AŞVURU</w:t>
      </w:r>
    </w:p>
    <w:p w:rsidR="00EB74F6" w:rsidRPr="00276A60" w:rsidRDefault="00EB74F6" w:rsidP="0050131C">
      <w:pPr>
        <w:spacing w:after="0" w:line="240" w:lineRule="auto"/>
        <w:rPr>
          <w:rFonts w:ascii="Times New Roman" w:hAnsi="Times New Roman" w:cs="Times New Roman"/>
          <w:b/>
          <w:sz w:val="16"/>
          <w:szCs w:val="16"/>
        </w:rPr>
      </w:pPr>
    </w:p>
    <w:p w:rsidR="00A35EC5" w:rsidRPr="00A94BE5" w:rsidRDefault="0063450A" w:rsidP="00A35EC5">
      <w:pPr>
        <w:spacing w:after="0" w:line="240" w:lineRule="auto"/>
        <w:jc w:val="both"/>
        <w:rPr>
          <w:rFonts w:ascii="Times New Roman" w:hAnsi="Times New Roman" w:cs="Times New Roman"/>
          <w:sz w:val="24"/>
          <w:szCs w:val="24"/>
        </w:rPr>
      </w:pPr>
      <w:r w:rsidRPr="00276A60">
        <w:rPr>
          <w:rFonts w:ascii="Times New Roman" w:eastAsia="Times New Roman" w:hAnsi="Times New Roman" w:cs="Times New Roman"/>
          <w:sz w:val="23"/>
          <w:szCs w:val="23"/>
        </w:rPr>
        <w:tab/>
      </w:r>
      <w:r w:rsidR="0016275C">
        <w:rPr>
          <w:rFonts w:ascii="Times New Roman" w:eastAsia="Times New Roman" w:hAnsi="Times New Roman" w:cs="Times New Roman"/>
          <w:sz w:val="23"/>
          <w:szCs w:val="23"/>
        </w:rPr>
        <w:t>-</w:t>
      </w:r>
      <w:r w:rsidR="003605FF" w:rsidRPr="00A94BE5">
        <w:rPr>
          <w:rFonts w:ascii="Times New Roman" w:eastAsia="Times New Roman" w:hAnsi="Times New Roman" w:cs="Times New Roman"/>
          <w:sz w:val="24"/>
          <w:szCs w:val="24"/>
        </w:rPr>
        <w:t>Başvurular</w:t>
      </w:r>
      <w:r w:rsidR="00547531" w:rsidRPr="00A94BE5">
        <w:rPr>
          <w:rFonts w:ascii="Times New Roman" w:eastAsia="Times New Roman" w:hAnsi="Times New Roman" w:cs="Times New Roman"/>
          <w:sz w:val="24"/>
          <w:szCs w:val="24"/>
        </w:rPr>
        <w:t xml:space="preserve"> </w:t>
      </w:r>
      <w:r w:rsidR="0016275C" w:rsidRPr="00A94BE5">
        <w:rPr>
          <w:rFonts w:ascii="Cambria" w:hAnsi="Cambria"/>
          <w:b/>
          <w:sz w:val="24"/>
          <w:szCs w:val="24"/>
        </w:rPr>
        <w:t xml:space="preserve">18 Temmuz 2020 – 05 Ağustos </w:t>
      </w:r>
      <w:proofErr w:type="gramStart"/>
      <w:r w:rsidR="0016275C" w:rsidRPr="00A94BE5">
        <w:rPr>
          <w:rFonts w:ascii="Cambria" w:hAnsi="Cambria"/>
          <w:b/>
          <w:sz w:val="24"/>
          <w:szCs w:val="24"/>
        </w:rPr>
        <w:t>2020</w:t>
      </w:r>
      <w:r w:rsidR="0016275C" w:rsidRPr="00A94BE5">
        <w:rPr>
          <w:rFonts w:ascii="Cambria" w:hAnsi="Cambria"/>
          <w:sz w:val="24"/>
          <w:szCs w:val="24"/>
        </w:rPr>
        <w:t xml:space="preserve"> </w:t>
      </w:r>
      <w:r w:rsidR="00EE74F7" w:rsidRPr="00A94BE5">
        <w:rPr>
          <w:rFonts w:ascii="Times New Roman" w:hAnsi="Times New Roman" w:cs="Times New Roman"/>
          <w:b/>
          <w:sz w:val="24"/>
          <w:szCs w:val="24"/>
        </w:rPr>
        <w:t xml:space="preserve"> </w:t>
      </w:r>
      <w:r w:rsidR="00A35EC5" w:rsidRPr="00A94BE5">
        <w:rPr>
          <w:rFonts w:ascii="Times New Roman" w:hAnsi="Times New Roman" w:cs="Times New Roman"/>
          <w:sz w:val="24"/>
          <w:szCs w:val="24"/>
        </w:rPr>
        <w:t>tarihleri</w:t>
      </w:r>
      <w:proofErr w:type="gramEnd"/>
      <w:r w:rsidR="00A35EC5" w:rsidRPr="00A94BE5">
        <w:rPr>
          <w:rFonts w:ascii="Times New Roman" w:hAnsi="Times New Roman" w:cs="Times New Roman"/>
          <w:sz w:val="24"/>
          <w:szCs w:val="24"/>
        </w:rPr>
        <w:t xml:space="preserve"> arasında O</w:t>
      </w:r>
      <w:r w:rsidR="00A35EC5" w:rsidRPr="00A94BE5">
        <w:rPr>
          <w:rFonts w:ascii="Times New Roman" w:eastAsia="Times New Roman" w:hAnsi="Times New Roman" w:cs="Times New Roman"/>
          <w:sz w:val="24"/>
          <w:szCs w:val="24"/>
        </w:rPr>
        <w:t xml:space="preserve">nline </w:t>
      </w:r>
      <w:r w:rsidR="00A35EC5" w:rsidRPr="00A94BE5">
        <w:rPr>
          <w:rFonts w:ascii="Times New Roman" w:hAnsi="Times New Roman" w:cs="Times New Roman"/>
          <w:sz w:val="24"/>
          <w:szCs w:val="24"/>
        </w:rPr>
        <w:t>B</w:t>
      </w:r>
      <w:r w:rsidR="00A35EC5" w:rsidRPr="00A94BE5">
        <w:rPr>
          <w:rFonts w:ascii="Times New Roman" w:eastAsia="Times New Roman" w:hAnsi="Times New Roman" w:cs="Times New Roman"/>
          <w:sz w:val="24"/>
          <w:szCs w:val="24"/>
        </w:rPr>
        <w:t xml:space="preserve">aşvuru </w:t>
      </w:r>
      <w:r w:rsidR="00A35EC5" w:rsidRPr="00A94BE5">
        <w:rPr>
          <w:rFonts w:ascii="Times New Roman" w:hAnsi="Times New Roman" w:cs="Times New Roman"/>
          <w:sz w:val="24"/>
          <w:szCs w:val="24"/>
        </w:rPr>
        <w:t>S</w:t>
      </w:r>
      <w:r w:rsidR="00A35EC5" w:rsidRPr="00A94BE5">
        <w:rPr>
          <w:rFonts w:ascii="Times New Roman" w:eastAsia="Times New Roman" w:hAnsi="Times New Roman" w:cs="Times New Roman"/>
          <w:sz w:val="24"/>
          <w:szCs w:val="24"/>
        </w:rPr>
        <w:t xml:space="preserve">istemi üzerinden </w:t>
      </w:r>
      <w:hyperlink r:id="rId7" w:history="1">
        <w:r w:rsidR="00F742A0">
          <w:rPr>
            <w:rStyle w:val="Kpr"/>
            <w:rFonts w:ascii="Times New Roman" w:eastAsia="Times New Roman" w:hAnsi="Times New Roman" w:cs="Times New Roman"/>
            <w:sz w:val="24"/>
            <w:szCs w:val="24"/>
          </w:rPr>
          <w:t>http://basvuru.erbakan.edu.tr/</w:t>
        </w:r>
      </w:hyperlink>
      <w:r w:rsidR="00560460" w:rsidRPr="00A94BE5">
        <w:rPr>
          <w:rFonts w:ascii="Times New Roman" w:hAnsi="Times New Roman" w:cs="Times New Roman"/>
          <w:b/>
          <w:color w:val="FF0000"/>
          <w:sz w:val="24"/>
          <w:szCs w:val="24"/>
        </w:rPr>
        <w:t xml:space="preserve"> </w:t>
      </w:r>
      <w:r w:rsidR="00A35EC5" w:rsidRPr="00A94BE5">
        <w:rPr>
          <w:rFonts w:ascii="Times New Roman" w:eastAsia="Times New Roman" w:hAnsi="Times New Roman" w:cs="Times New Roman"/>
          <w:sz w:val="24"/>
          <w:szCs w:val="24"/>
        </w:rPr>
        <w:t xml:space="preserve">yapılacaktır.  </w:t>
      </w:r>
    </w:p>
    <w:p w:rsidR="0016275C" w:rsidRPr="00A94BE5" w:rsidRDefault="00A35EC5" w:rsidP="00A35EC5">
      <w:pPr>
        <w:spacing w:after="0" w:line="240" w:lineRule="auto"/>
        <w:jc w:val="both"/>
        <w:rPr>
          <w:rFonts w:ascii="Times New Roman" w:hAnsi="Times New Roman" w:cs="Times New Roman"/>
          <w:sz w:val="24"/>
          <w:szCs w:val="24"/>
        </w:rPr>
      </w:pPr>
      <w:r w:rsidRPr="00A94BE5">
        <w:rPr>
          <w:rFonts w:ascii="Times New Roman" w:hAnsi="Times New Roman" w:cs="Times New Roman"/>
          <w:sz w:val="24"/>
          <w:szCs w:val="24"/>
        </w:rPr>
        <w:tab/>
      </w:r>
      <w:r w:rsidR="0016275C" w:rsidRPr="00A94BE5">
        <w:rPr>
          <w:rFonts w:ascii="Times New Roman" w:hAnsi="Times New Roman" w:cs="Times New Roman"/>
          <w:sz w:val="24"/>
          <w:szCs w:val="24"/>
        </w:rPr>
        <w:t>-</w:t>
      </w:r>
      <w:r w:rsidRPr="00A94BE5">
        <w:rPr>
          <w:rFonts w:ascii="Times New Roman" w:hAnsi="Times New Roman" w:cs="Times New Roman"/>
          <w:sz w:val="24"/>
          <w:szCs w:val="24"/>
        </w:rPr>
        <w:t xml:space="preserve">Online başvuruda belirtilen bilgilerin yanlış olması halinde aday kesin kayıt hakkı kazansa bile kaydı kesinlikle yapılmayacaktır. </w:t>
      </w:r>
    </w:p>
    <w:p w:rsidR="0016275C" w:rsidRDefault="0016275C" w:rsidP="0016275C">
      <w:pPr>
        <w:spacing w:before="120" w:after="120" w:line="240" w:lineRule="auto"/>
        <w:ind w:left="360"/>
        <w:jc w:val="both"/>
        <w:rPr>
          <w:rFonts w:ascii="Cambria" w:hAnsi="Cambria"/>
          <w:sz w:val="24"/>
          <w:szCs w:val="24"/>
        </w:rPr>
      </w:pPr>
      <w:r w:rsidRPr="00A94BE5">
        <w:rPr>
          <w:rFonts w:ascii="Times New Roman" w:hAnsi="Times New Roman" w:cs="Times New Roman"/>
          <w:sz w:val="24"/>
          <w:szCs w:val="24"/>
        </w:rPr>
        <w:t xml:space="preserve">      -</w:t>
      </w:r>
      <w:r w:rsidRPr="00A94BE5">
        <w:rPr>
          <w:rFonts w:ascii="Cambria" w:hAnsi="Cambria"/>
          <w:sz w:val="24"/>
          <w:szCs w:val="24"/>
        </w:rPr>
        <w:t xml:space="preserve"> Adayların ilanda belirtilen özel şartları taşıyor olması gerekir.</w:t>
      </w:r>
    </w:p>
    <w:p w:rsidR="00BF12CA" w:rsidRPr="00A94BE5" w:rsidRDefault="00BF12CA" w:rsidP="00BF12CA">
      <w:pPr>
        <w:spacing w:after="0" w:line="240" w:lineRule="auto"/>
        <w:jc w:val="both"/>
        <w:rPr>
          <w:rFonts w:ascii="Cambria" w:hAnsi="Cambria"/>
          <w:sz w:val="24"/>
          <w:szCs w:val="24"/>
        </w:rPr>
      </w:pPr>
      <w:r w:rsidRPr="00BF12CA">
        <w:rPr>
          <w:rFonts w:ascii="Times New Roman" w:hAnsi="Times New Roman" w:cs="Times New Roman"/>
          <w:sz w:val="24"/>
          <w:szCs w:val="24"/>
        </w:rPr>
        <w:t xml:space="preserve">      - Doktora programına başvuracak adayların YDS’den (İngilizce, Almanca, Fransızca, İtalyanca, İspanyolca, Rusça, Çince, Japonca, Farsça ve Arapça) en az 55 puan veya Üniversitelerarası Kurulca kabul edilen bir sınavdan bu puana eş değer bir puan almış olması gerekir. YDS, E-YDS, ÜDS, KPDS ve YÖKDİL sınavlarının geçerlilik süresi beş yıl, diğer sınavların geçerlilik süresi iki yıldır.</w:t>
      </w:r>
    </w:p>
    <w:p w:rsidR="00A94BE5" w:rsidRPr="00A94BE5" w:rsidRDefault="00A94BE5" w:rsidP="00A94BE5">
      <w:pPr>
        <w:spacing w:before="120" w:after="0" w:line="240" w:lineRule="auto"/>
        <w:ind w:firstLine="360"/>
        <w:jc w:val="both"/>
        <w:rPr>
          <w:rFonts w:ascii="Times New Roman" w:hAnsi="Times New Roman" w:cs="Times New Roman"/>
          <w:sz w:val="24"/>
          <w:szCs w:val="24"/>
        </w:rPr>
      </w:pPr>
      <w:r w:rsidRPr="00A94BE5">
        <w:rPr>
          <w:rFonts w:ascii="Cambria" w:hAnsi="Cambria"/>
          <w:sz w:val="24"/>
          <w:szCs w:val="24"/>
        </w:rPr>
        <w:t xml:space="preserve">      - Online başvurularda mezuniyet not ortalaması 4’lük ise 4’lük olarak, 100’lük ise 100’lük olarak sisteme girilmelidir. Eğer mezuniyet not ortalaması hem 4’lük hem de 100’lük ise 100’lük olarak sisteme girilmelidir. </w:t>
      </w:r>
    </w:p>
    <w:p w:rsidR="00A35EC5" w:rsidRPr="00A94BE5" w:rsidRDefault="0016275C" w:rsidP="0016275C">
      <w:pPr>
        <w:spacing w:after="0" w:line="240" w:lineRule="auto"/>
        <w:ind w:firstLine="708"/>
        <w:jc w:val="both"/>
        <w:rPr>
          <w:rFonts w:ascii="Times New Roman" w:hAnsi="Times New Roman" w:cs="Times New Roman"/>
          <w:sz w:val="24"/>
          <w:szCs w:val="24"/>
        </w:rPr>
      </w:pPr>
      <w:r w:rsidRPr="00A94BE5">
        <w:rPr>
          <w:rFonts w:ascii="Times New Roman" w:hAnsi="Times New Roman" w:cs="Times New Roman"/>
          <w:sz w:val="24"/>
          <w:szCs w:val="24"/>
        </w:rPr>
        <w:t>-</w:t>
      </w:r>
      <w:r w:rsidR="00A35EC5" w:rsidRPr="00A94BE5">
        <w:rPr>
          <w:rFonts w:ascii="Times New Roman" w:hAnsi="Times New Roman" w:cs="Times New Roman"/>
          <w:sz w:val="24"/>
          <w:szCs w:val="24"/>
        </w:rPr>
        <w:t xml:space="preserve">Posta yolu ile yapılan müracaatlar kesinlikle kabul edilmeyecektir. </w:t>
      </w:r>
    </w:p>
    <w:p w:rsidR="0016275C" w:rsidRPr="00A94BE5" w:rsidRDefault="00A35EC5" w:rsidP="00A35EC5">
      <w:pPr>
        <w:spacing w:after="0" w:line="240" w:lineRule="auto"/>
        <w:jc w:val="both"/>
        <w:rPr>
          <w:rFonts w:ascii="Times New Roman" w:hAnsi="Times New Roman" w:cs="Times New Roman"/>
          <w:sz w:val="24"/>
          <w:szCs w:val="24"/>
        </w:rPr>
      </w:pPr>
      <w:r w:rsidRPr="00A94BE5">
        <w:rPr>
          <w:rFonts w:ascii="Times New Roman" w:hAnsi="Times New Roman" w:cs="Times New Roman"/>
          <w:sz w:val="24"/>
          <w:szCs w:val="24"/>
        </w:rPr>
        <w:tab/>
      </w:r>
      <w:r w:rsidR="0016275C" w:rsidRPr="00A94BE5">
        <w:rPr>
          <w:rFonts w:ascii="Times New Roman" w:hAnsi="Times New Roman" w:cs="Times New Roman"/>
          <w:sz w:val="24"/>
          <w:szCs w:val="24"/>
        </w:rPr>
        <w:t>-</w:t>
      </w:r>
      <w:r w:rsidRPr="00A94BE5">
        <w:rPr>
          <w:rFonts w:ascii="Times New Roman" w:hAnsi="Times New Roman" w:cs="Times New Roman"/>
          <w:sz w:val="24"/>
          <w:szCs w:val="24"/>
        </w:rPr>
        <w:t xml:space="preserve">Başvuru esnasında </w:t>
      </w:r>
      <w:proofErr w:type="gramStart"/>
      <w:r w:rsidRPr="00A94BE5">
        <w:rPr>
          <w:rFonts w:ascii="Times New Roman" w:hAnsi="Times New Roman" w:cs="Times New Roman"/>
          <w:sz w:val="24"/>
          <w:szCs w:val="24"/>
        </w:rPr>
        <w:t>online</w:t>
      </w:r>
      <w:proofErr w:type="gramEnd"/>
      <w:r w:rsidRPr="00A94BE5">
        <w:rPr>
          <w:rFonts w:ascii="Times New Roman" w:hAnsi="Times New Roman" w:cs="Times New Roman"/>
          <w:sz w:val="24"/>
          <w:szCs w:val="24"/>
        </w:rPr>
        <w:t xml:space="preserve"> sisteme yüklenecek olan fotoğrafların kesinlikle vesikalık olması gerekmektedir. </w:t>
      </w:r>
    </w:p>
    <w:p w:rsidR="00A35EC5" w:rsidRPr="00A94BE5" w:rsidRDefault="0016275C" w:rsidP="0016275C">
      <w:pPr>
        <w:spacing w:after="0" w:line="240" w:lineRule="auto"/>
        <w:ind w:firstLine="708"/>
        <w:jc w:val="both"/>
        <w:rPr>
          <w:rFonts w:ascii="Times New Roman" w:hAnsi="Times New Roman" w:cs="Times New Roman"/>
          <w:sz w:val="24"/>
          <w:szCs w:val="24"/>
        </w:rPr>
      </w:pPr>
      <w:r w:rsidRPr="00A94BE5">
        <w:rPr>
          <w:rFonts w:ascii="Times New Roman" w:hAnsi="Times New Roman" w:cs="Times New Roman"/>
          <w:sz w:val="24"/>
          <w:szCs w:val="24"/>
        </w:rPr>
        <w:t>-</w:t>
      </w:r>
      <w:r w:rsidR="00A35EC5" w:rsidRPr="00A94BE5">
        <w:rPr>
          <w:rFonts w:ascii="Times New Roman" w:hAnsi="Times New Roman" w:cs="Times New Roman"/>
          <w:b/>
          <w:sz w:val="24"/>
          <w:szCs w:val="24"/>
        </w:rPr>
        <w:t>Vesikalık fotoğraf yüklemeyen adayların başvurusu reddedilecektir.</w:t>
      </w:r>
    </w:p>
    <w:p w:rsidR="00213DF4" w:rsidRPr="00A94BE5" w:rsidRDefault="00213DF4" w:rsidP="00A35EC5">
      <w:pPr>
        <w:spacing w:after="0" w:line="240" w:lineRule="auto"/>
        <w:jc w:val="both"/>
        <w:rPr>
          <w:rFonts w:ascii="Times New Roman" w:hAnsi="Times New Roman" w:cs="Times New Roman"/>
          <w:sz w:val="24"/>
          <w:szCs w:val="24"/>
        </w:rPr>
      </w:pPr>
    </w:p>
    <w:p w:rsidR="00213DF4" w:rsidRPr="00276A60" w:rsidRDefault="00213DF4" w:rsidP="00213DF4">
      <w:pPr>
        <w:spacing w:after="0" w:line="240" w:lineRule="auto"/>
        <w:jc w:val="both"/>
        <w:rPr>
          <w:rFonts w:ascii="Times New Roman" w:hAnsi="Times New Roman" w:cs="Times New Roman"/>
          <w:b/>
          <w:sz w:val="24"/>
          <w:szCs w:val="24"/>
        </w:rPr>
      </w:pPr>
      <w:r w:rsidRPr="00276A60">
        <w:rPr>
          <w:rFonts w:ascii="Times New Roman" w:hAnsi="Times New Roman" w:cs="Times New Roman"/>
          <w:b/>
          <w:sz w:val="24"/>
          <w:szCs w:val="24"/>
        </w:rPr>
        <w:t>BAŞVURU, KAYITLAR V</w:t>
      </w:r>
      <w:r w:rsidR="00DB6F58" w:rsidRPr="00276A60">
        <w:rPr>
          <w:rFonts w:ascii="Times New Roman" w:hAnsi="Times New Roman" w:cs="Times New Roman"/>
          <w:b/>
          <w:sz w:val="24"/>
          <w:szCs w:val="24"/>
        </w:rPr>
        <w:t>E SINAVLARLA İLGİLİ AÇIKLAMALAR</w:t>
      </w:r>
    </w:p>
    <w:p w:rsidR="00A35EC5" w:rsidRPr="00A94BE5" w:rsidRDefault="00A35EC5" w:rsidP="00A35EC5">
      <w:pPr>
        <w:pStyle w:val="ListeParagraf"/>
        <w:numPr>
          <w:ilvl w:val="0"/>
          <w:numId w:val="5"/>
        </w:numPr>
        <w:tabs>
          <w:tab w:val="clear" w:pos="720"/>
          <w:tab w:val="num" w:pos="284"/>
        </w:tabs>
        <w:spacing w:before="120" w:after="0" w:line="240" w:lineRule="auto"/>
        <w:ind w:left="284" w:hanging="284"/>
        <w:jc w:val="both"/>
        <w:rPr>
          <w:rFonts w:ascii="Times New Roman" w:hAnsi="Times New Roman" w:cs="Times New Roman"/>
          <w:sz w:val="24"/>
          <w:szCs w:val="24"/>
        </w:rPr>
      </w:pPr>
      <w:r w:rsidRPr="00A94BE5">
        <w:rPr>
          <w:rFonts w:ascii="Times New Roman" w:hAnsi="Times New Roman" w:cs="Times New Roman"/>
          <w:sz w:val="24"/>
          <w:szCs w:val="24"/>
        </w:rPr>
        <w:t>Adaylar aynı anda tek bir lisansüstü programa başvuruda bulunabilirler. Birden fazla Anabilim Dalına yapılan başvurular iptal edilecektir.</w:t>
      </w:r>
    </w:p>
    <w:p w:rsidR="00BD516A" w:rsidRPr="00A94BE5" w:rsidRDefault="00A35EC5" w:rsidP="00BD516A">
      <w:pPr>
        <w:pStyle w:val="ListeParagraf"/>
        <w:numPr>
          <w:ilvl w:val="0"/>
          <w:numId w:val="5"/>
        </w:numPr>
        <w:spacing w:before="120" w:after="0" w:line="240" w:lineRule="auto"/>
        <w:ind w:left="284" w:hanging="284"/>
        <w:jc w:val="both"/>
        <w:rPr>
          <w:rFonts w:ascii="Times New Roman" w:hAnsi="Times New Roman" w:cs="Times New Roman"/>
          <w:color w:val="FF0000"/>
          <w:sz w:val="24"/>
          <w:szCs w:val="24"/>
        </w:rPr>
      </w:pPr>
      <w:r w:rsidRPr="00A94BE5">
        <w:rPr>
          <w:rFonts w:ascii="Times New Roman" w:hAnsi="Times New Roman" w:cs="Times New Roman"/>
          <w:sz w:val="24"/>
          <w:szCs w:val="24"/>
        </w:rPr>
        <w:t xml:space="preserve">Adayın, başvurulan lisansüstü programın sayısal puan türünde </w:t>
      </w:r>
      <w:r w:rsidR="0016275C" w:rsidRPr="00A94BE5">
        <w:rPr>
          <w:rFonts w:ascii="Cambria" w:hAnsi="Cambria"/>
          <w:b/>
          <w:sz w:val="24"/>
          <w:szCs w:val="24"/>
        </w:rPr>
        <w:t xml:space="preserve">ALES 2015 Sonbahar ve sonrası </w:t>
      </w:r>
      <w:proofErr w:type="spellStart"/>
      <w:proofErr w:type="gramStart"/>
      <w:r w:rsidR="0016275C" w:rsidRPr="00A94BE5">
        <w:rPr>
          <w:rFonts w:ascii="Cambria" w:hAnsi="Cambria"/>
          <w:b/>
          <w:sz w:val="24"/>
          <w:szCs w:val="24"/>
        </w:rPr>
        <w:t>geçerlidir.</w:t>
      </w:r>
      <w:r w:rsidRPr="00A94BE5">
        <w:rPr>
          <w:rFonts w:ascii="Times New Roman" w:hAnsi="Times New Roman" w:cs="Times New Roman"/>
          <w:sz w:val="24"/>
          <w:szCs w:val="24"/>
        </w:rPr>
        <w:t>Akademik</w:t>
      </w:r>
      <w:proofErr w:type="spellEnd"/>
      <w:proofErr w:type="gramEnd"/>
      <w:r w:rsidRPr="00A94BE5">
        <w:rPr>
          <w:rFonts w:ascii="Times New Roman" w:hAnsi="Times New Roman" w:cs="Times New Roman"/>
          <w:sz w:val="24"/>
          <w:szCs w:val="24"/>
        </w:rPr>
        <w:t xml:space="preserve"> Personel ve Lisansüstü Eğitimi </w:t>
      </w:r>
      <w:r w:rsidR="00624BA8" w:rsidRPr="00A94BE5">
        <w:rPr>
          <w:rFonts w:ascii="Times New Roman" w:hAnsi="Times New Roman" w:cs="Times New Roman"/>
          <w:sz w:val="24"/>
          <w:szCs w:val="24"/>
        </w:rPr>
        <w:t xml:space="preserve">Giriş Sınavı’ndan </w:t>
      </w:r>
      <w:r w:rsidR="00BD516A" w:rsidRPr="00A94BE5">
        <w:rPr>
          <w:rFonts w:ascii="Times New Roman" w:hAnsi="Times New Roman" w:cs="Times New Roman"/>
          <w:b/>
          <w:sz w:val="24"/>
          <w:szCs w:val="24"/>
        </w:rPr>
        <w:t>(</w:t>
      </w:r>
      <w:r w:rsidR="00BD516A" w:rsidRPr="00A94BE5">
        <w:rPr>
          <w:rFonts w:ascii="Times New Roman" w:hAnsi="Times New Roman" w:cs="Times New Roman"/>
          <w:b/>
          <w:bCs/>
          <w:sz w:val="24"/>
          <w:szCs w:val="24"/>
        </w:rPr>
        <w:t xml:space="preserve">ALES) sayısal </w:t>
      </w:r>
      <w:r w:rsidR="00BD516A" w:rsidRPr="00A94BE5">
        <w:rPr>
          <w:rFonts w:ascii="Times New Roman" w:hAnsi="Times New Roman" w:cs="Times New Roman"/>
          <w:b/>
          <w:sz w:val="24"/>
          <w:szCs w:val="24"/>
        </w:rPr>
        <w:t>puan türünden ilgili bölümlerin ilanlarında yer alan Özel Şartlar kısmında belirtilen puan veya üzeri bir puan almış olmak.</w:t>
      </w:r>
    </w:p>
    <w:p w:rsidR="00A35EC5" w:rsidRPr="00A94BE5" w:rsidRDefault="00A35EC5" w:rsidP="00A35EC5">
      <w:pPr>
        <w:pStyle w:val="ListeParagraf"/>
        <w:numPr>
          <w:ilvl w:val="0"/>
          <w:numId w:val="5"/>
        </w:numPr>
        <w:spacing w:before="120" w:after="0" w:line="240" w:lineRule="auto"/>
        <w:ind w:left="284" w:hanging="284"/>
        <w:jc w:val="both"/>
        <w:rPr>
          <w:rFonts w:ascii="Times New Roman" w:hAnsi="Times New Roman" w:cs="Times New Roman"/>
          <w:b/>
          <w:sz w:val="24"/>
          <w:szCs w:val="24"/>
        </w:rPr>
      </w:pPr>
      <w:r w:rsidRPr="00A94BE5">
        <w:rPr>
          <w:rFonts w:ascii="Times New Roman" w:hAnsi="Times New Roman" w:cs="Times New Roman"/>
          <w:b/>
          <w:sz w:val="24"/>
          <w:szCs w:val="24"/>
        </w:rPr>
        <w:t>Not dönüşümü, YÖK tarafından belirlenmiş olan 4’lük not sistemi cetveline göre yapılacaktır.</w:t>
      </w:r>
    </w:p>
    <w:p w:rsidR="00032CFE" w:rsidRPr="007166DD" w:rsidRDefault="007D0464" w:rsidP="00E2767E">
      <w:pPr>
        <w:spacing w:before="120" w:after="0" w:line="240" w:lineRule="auto"/>
        <w:ind w:left="284"/>
        <w:jc w:val="both"/>
        <w:rPr>
          <w:rStyle w:val="Kpr"/>
          <w:rFonts w:ascii="Times New Roman" w:hAnsi="Times New Roman" w:cs="Times New Roman"/>
          <w:b/>
          <w:szCs w:val="24"/>
        </w:rPr>
      </w:pPr>
      <w:hyperlink r:id="rId8" w:history="1">
        <w:r w:rsidR="007166DD" w:rsidRPr="007166DD">
          <w:rPr>
            <w:rStyle w:val="Kpr"/>
            <w:b/>
          </w:rPr>
          <w:t>https://www.yok.gov.tr/Documents/Kurumsal/personel_dairesi/4_luk_sistem_100.pdf</w:t>
        </w:r>
      </w:hyperlink>
    </w:p>
    <w:p w:rsidR="00A409B6" w:rsidRPr="00276A60" w:rsidRDefault="00A409B6" w:rsidP="00213DF4">
      <w:pPr>
        <w:spacing w:after="0" w:line="240" w:lineRule="auto"/>
        <w:jc w:val="both"/>
        <w:rPr>
          <w:rFonts w:ascii="Times New Roman" w:hAnsi="Times New Roman" w:cs="Times New Roman"/>
          <w:b/>
          <w:sz w:val="28"/>
          <w:szCs w:val="23"/>
        </w:rPr>
      </w:pPr>
    </w:p>
    <w:p w:rsidR="00213DF4" w:rsidRPr="00276A60" w:rsidRDefault="00D95BC5" w:rsidP="00213DF4">
      <w:pPr>
        <w:spacing w:after="0" w:line="240" w:lineRule="auto"/>
        <w:jc w:val="both"/>
        <w:rPr>
          <w:rFonts w:ascii="Times New Roman" w:hAnsi="Times New Roman" w:cs="Times New Roman"/>
          <w:b/>
          <w:sz w:val="24"/>
          <w:szCs w:val="24"/>
        </w:rPr>
      </w:pPr>
      <w:r w:rsidRPr="00276A60">
        <w:rPr>
          <w:rFonts w:ascii="Times New Roman" w:hAnsi="Times New Roman" w:cs="Times New Roman"/>
          <w:b/>
          <w:sz w:val="24"/>
          <w:szCs w:val="24"/>
        </w:rPr>
        <w:t>SINAV</w:t>
      </w:r>
      <w:r w:rsidR="00DB6F58" w:rsidRPr="00276A60">
        <w:rPr>
          <w:rFonts w:ascii="Times New Roman" w:hAnsi="Times New Roman" w:cs="Times New Roman"/>
          <w:b/>
          <w:sz w:val="24"/>
          <w:szCs w:val="24"/>
        </w:rPr>
        <w:t xml:space="preserve"> DEĞERLENDİRMESİ</w:t>
      </w:r>
    </w:p>
    <w:p w:rsidR="005D5E63" w:rsidRPr="00276A60" w:rsidRDefault="005D5E63" w:rsidP="005D5E63">
      <w:pPr>
        <w:spacing w:before="120" w:after="0" w:line="240" w:lineRule="auto"/>
        <w:jc w:val="both"/>
        <w:rPr>
          <w:rFonts w:ascii="Times New Roman" w:hAnsi="Times New Roman" w:cs="Times New Roman"/>
          <w:b/>
          <w:sz w:val="23"/>
          <w:szCs w:val="23"/>
        </w:rPr>
      </w:pPr>
      <w:r w:rsidRPr="00276A60">
        <w:rPr>
          <w:rFonts w:ascii="Times New Roman" w:hAnsi="Times New Roman" w:cs="Times New Roman"/>
          <w:b/>
          <w:sz w:val="23"/>
          <w:szCs w:val="23"/>
        </w:rPr>
        <w:t>1</w:t>
      </w:r>
      <w:r w:rsidRPr="00276A60">
        <w:rPr>
          <w:rFonts w:ascii="Times New Roman" w:hAnsi="Times New Roman" w:cs="Times New Roman"/>
          <w:sz w:val="23"/>
          <w:szCs w:val="23"/>
        </w:rPr>
        <w:t xml:space="preserve">. </w:t>
      </w:r>
      <w:r w:rsidRPr="00276A60">
        <w:rPr>
          <w:rFonts w:ascii="Times New Roman" w:hAnsi="Times New Roman" w:cs="Times New Roman"/>
          <w:b/>
          <w:sz w:val="23"/>
          <w:szCs w:val="23"/>
        </w:rPr>
        <w:t>Yüksek Lisans programı başarı notunun hesaplanmasında;</w:t>
      </w:r>
    </w:p>
    <w:p w:rsidR="005D5E63" w:rsidRPr="00276A60" w:rsidRDefault="005D5E63" w:rsidP="005D5E63">
      <w:pPr>
        <w:spacing w:before="120" w:after="0" w:line="240" w:lineRule="auto"/>
        <w:jc w:val="both"/>
        <w:rPr>
          <w:rFonts w:ascii="Times New Roman" w:hAnsi="Times New Roman" w:cs="Times New Roman"/>
          <w:sz w:val="23"/>
          <w:szCs w:val="23"/>
        </w:rPr>
      </w:pPr>
      <w:r w:rsidRPr="00276A60">
        <w:rPr>
          <w:rFonts w:ascii="Times New Roman" w:hAnsi="Times New Roman" w:cs="Times New Roman"/>
          <w:b/>
          <w:sz w:val="23"/>
          <w:szCs w:val="23"/>
        </w:rPr>
        <w:t>A)</w:t>
      </w:r>
      <w:r w:rsidRPr="00276A60">
        <w:rPr>
          <w:rFonts w:ascii="Times New Roman" w:hAnsi="Times New Roman" w:cs="Times New Roman"/>
          <w:sz w:val="23"/>
          <w:szCs w:val="23"/>
        </w:rPr>
        <w:t xml:space="preserve"> </w:t>
      </w:r>
      <w:r w:rsidRPr="00276A60">
        <w:rPr>
          <w:rFonts w:ascii="Times New Roman" w:hAnsi="Times New Roman" w:cs="Times New Roman"/>
          <w:b/>
          <w:sz w:val="23"/>
          <w:szCs w:val="23"/>
        </w:rPr>
        <w:t>Yazılı Bilim Sınavı Yapılmayacak Programlarda;</w:t>
      </w:r>
      <w:r w:rsidRPr="00276A60">
        <w:rPr>
          <w:rFonts w:ascii="Times New Roman" w:hAnsi="Times New Roman" w:cs="Times New Roman"/>
          <w:sz w:val="23"/>
          <w:szCs w:val="23"/>
        </w:rPr>
        <w:t xml:space="preserve"> ALES puanının %60’ı, Lisans Mezuniyet not ortalamasının %40’nın toplamı alınarak başarı puanı belirlenir. Belirlenen başarı puanının en az </w:t>
      </w:r>
      <w:r w:rsidRPr="00276A60">
        <w:rPr>
          <w:rFonts w:ascii="Times New Roman" w:hAnsi="Times New Roman" w:cs="Times New Roman"/>
          <w:b/>
          <w:sz w:val="23"/>
          <w:szCs w:val="23"/>
        </w:rPr>
        <w:t>60</w:t>
      </w:r>
      <w:r w:rsidRPr="00276A60">
        <w:rPr>
          <w:rFonts w:ascii="Times New Roman" w:hAnsi="Times New Roman" w:cs="Times New Roman"/>
          <w:sz w:val="23"/>
          <w:szCs w:val="23"/>
        </w:rPr>
        <w:t xml:space="preserve"> puan olması kaydıyla, adaylar en yüksek puanlı olandan başlayarak ilan edilen kontenjana göre başvurdukları öğrenim programlarına yerleştirilirler. Sıralamada eşitlik olması halinde Lisans not ortalaması yüksek olan adaya öncelik verilir.</w:t>
      </w:r>
    </w:p>
    <w:p w:rsidR="005D5E63" w:rsidRPr="00276A60" w:rsidRDefault="005D5E63" w:rsidP="005D5E63">
      <w:pPr>
        <w:spacing w:before="120" w:after="0" w:line="240" w:lineRule="auto"/>
        <w:jc w:val="both"/>
        <w:rPr>
          <w:rFonts w:ascii="Times New Roman" w:hAnsi="Times New Roman" w:cs="Times New Roman"/>
          <w:sz w:val="23"/>
          <w:szCs w:val="23"/>
        </w:rPr>
      </w:pPr>
      <w:r w:rsidRPr="00276A60">
        <w:rPr>
          <w:rFonts w:ascii="Times New Roman" w:hAnsi="Times New Roman" w:cs="Times New Roman"/>
          <w:b/>
          <w:sz w:val="23"/>
          <w:szCs w:val="23"/>
        </w:rPr>
        <w:t>B)</w:t>
      </w:r>
      <w:r w:rsidRPr="00276A60">
        <w:rPr>
          <w:rFonts w:ascii="Times New Roman" w:hAnsi="Times New Roman" w:cs="Times New Roman"/>
          <w:sz w:val="23"/>
          <w:szCs w:val="23"/>
        </w:rPr>
        <w:t xml:space="preserve"> </w:t>
      </w:r>
      <w:r w:rsidRPr="00276A60">
        <w:rPr>
          <w:rFonts w:ascii="Times New Roman" w:hAnsi="Times New Roman" w:cs="Times New Roman"/>
          <w:b/>
          <w:sz w:val="23"/>
          <w:szCs w:val="23"/>
        </w:rPr>
        <w:t>Yazılı Bilim Sınavı Yapılacak Programlarda;</w:t>
      </w:r>
      <w:r w:rsidRPr="00276A60">
        <w:rPr>
          <w:rFonts w:ascii="Times New Roman" w:hAnsi="Times New Roman" w:cs="Times New Roman"/>
          <w:sz w:val="23"/>
          <w:szCs w:val="23"/>
        </w:rPr>
        <w:t xml:space="preserve"> ALES puanının %60’ı, lisans ağırlıklı mezuniyet not ortalamasının %20’si ve Yazılı Bilim Sınavından en az 50 puan alınmak kaydıyla %20’sinin toplamı alınarak başarı puanı belirlenir.  Belirlenen başarı puanının en az </w:t>
      </w:r>
      <w:r w:rsidRPr="00276A60">
        <w:rPr>
          <w:rFonts w:ascii="Times New Roman" w:hAnsi="Times New Roman" w:cs="Times New Roman"/>
          <w:b/>
          <w:sz w:val="23"/>
          <w:szCs w:val="23"/>
        </w:rPr>
        <w:t>60</w:t>
      </w:r>
      <w:r w:rsidRPr="00276A60">
        <w:rPr>
          <w:rFonts w:ascii="Times New Roman" w:hAnsi="Times New Roman" w:cs="Times New Roman"/>
          <w:sz w:val="23"/>
          <w:szCs w:val="23"/>
        </w:rPr>
        <w:t xml:space="preserve"> puan olması kaydıyla, adaylar en yüksek puanlı olandan başlayarak ilan edilen kontenjana göre başvurdukları öğrenim programlarına yerleştirilirler. Sıralamada eşitlik olması halinde Lisans not ortalaması yüksek olan adaya öncelik verilir.</w:t>
      </w:r>
    </w:p>
    <w:p w:rsidR="00F54257" w:rsidRPr="00276A60" w:rsidRDefault="005D5E63" w:rsidP="005D5E63">
      <w:pPr>
        <w:spacing w:before="120" w:after="0" w:line="240" w:lineRule="auto"/>
        <w:jc w:val="both"/>
        <w:rPr>
          <w:rFonts w:ascii="Times New Roman" w:hAnsi="Times New Roman" w:cs="Times New Roman"/>
          <w:b/>
          <w:sz w:val="23"/>
          <w:szCs w:val="23"/>
          <w:u w:val="single"/>
        </w:rPr>
      </w:pPr>
      <w:r w:rsidRPr="00276A60">
        <w:rPr>
          <w:rFonts w:ascii="Times New Roman" w:hAnsi="Times New Roman" w:cs="Times New Roman"/>
          <w:b/>
          <w:sz w:val="23"/>
          <w:szCs w:val="23"/>
          <w:u w:val="single"/>
        </w:rPr>
        <w:t>Yazılı Bilim Sınavından 100 üzerinden 50 puanın altında not alan öğrenciler başarısız sayılarak değerlendirmeye alınmazlar</w:t>
      </w:r>
    </w:p>
    <w:p w:rsidR="00140CCB" w:rsidRPr="00276A60" w:rsidRDefault="00140CCB" w:rsidP="00140CCB">
      <w:pPr>
        <w:spacing w:before="60" w:after="0" w:line="240" w:lineRule="auto"/>
        <w:jc w:val="both"/>
        <w:rPr>
          <w:rFonts w:ascii="Times New Roman" w:hAnsi="Times New Roman" w:cs="Times New Roman"/>
          <w:sz w:val="23"/>
          <w:szCs w:val="23"/>
        </w:rPr>
      </w:pPr>
      <w:r w:rsidRPr="00276A60">
        <w:rPr>
          <w:rFonts w:ascii="Times New Roman" w:hAnsi="Times New Roman" w:cs="Times New Roman"/>
          <w:b/>
          <w:sz w:val="23"/>
          <w:szCs w:val="23"/>
        </w:rPr>
        <w:lastRenderedPageBreak/>
        <w:t>2.</w:t>
      </w:r>
      <w:r w:rsidRPr="00276A60">
        <w:rPr>
          <w:rFonts w:ascii="Times New Roman" w:hAnsi="Times New Roman" w:cs="Times New Roman"/>
          <w:sz w:val="23"/>
          <w:szCs w:val="23"/>
        </w:rPr>
        <w:t xml:space="preserve"> Yazılı Bilim Sınavına girmeye hak kazanan adayların listesi, </w:t>
      </w:r>
      <w:r w:rsidR="004D657E" w:rsidRPr="004D657E">
        <w:rPr>
          <w:rFonts w:ascii="Cambria" w:hAnsi="Cambria"/>
          <w:b/>
          <w:sz w:val="20"/>
          <w:szCs w:val="20"/>
        </w:rPr>
        <w:t>1</w:t>
      </w:r>
      <w:r w:rsidR="00631891">
        <w:rPr>
          <w:rFonts w:ascii="Cambria" w:hAnsi="Cambria"/>
          <w:b/>
          <w:sz w:val="20"/>
          <w:szCs w:val="20"/>
        </w:rPr>
        <w:t>4</w:t>
      </w:r>
      <w:r w:rsidR="004D657E" w:rsidRPr="004D657E">
        <w:rPr>
          <w:rFonts w:ascii="Cambria" w:hAnsi="Cambria"/>
          <w:b/>
          <w:sz w:val="20"/>
          <w:szCs w:val="20"/>
        </w:rPr>
        <w:t xml:space="preserve"> Ağustos 2020 Salı</w:t>
      </w:r>
      <w:r w:rsidR="004D657E" w:rsidRPr="00276A60">
        <w:rPr>
          <w:rFonts w:ascii="Times New Roman" w:hAnsi="Times New Roman" w:cs="Times New Roman"/>
          <w:sz w:val="23"/>
          <w:szCs w:val="23"/>
        </w:rPr>
        <w:t xml:space="preserve"> </w:t>
      </w:r>
      <w:r w:rsidRPr="00276A60">
        <w:rPr>
          <w:rFonts w:ascii="Times New Roman" w:hAnsi="Times New Roman" w:cs="Times New Roman"/>
          <w:sz w:val="23"/>
          <w:szCs w:val="23"/>
        </w:rPr>
        <w:t xml:space="preserve">tarihinde saat </w:t>
      </w:r>
      <w:proofErr w:type="gramStart"/>
      <w:r w:rsidRPr="00276A60">
        <w:rPr>
          <w:rFonts w:ascii="Times New Roman" w:hAnsi="Times New Roman" w:cs="Times New Roman"/>
          <w:b/>
          <w:sz w:val="23"/>
          <w:szCs w:val="23"/>
        </w:rPr>
        <w:t>17:00’dan</w:t>
      </w:r>
      <w:proofErr w:type="gramEnd"/>
      <w:r w:rsidRPr="00276A60">
        <w:rPr>
          <w:rFonts w:ascii="Times New Roman" w:hAnsi="Times New Roman" w:cs="Times New Roman"/>
          <w:b/>
          <w:sz w:val="23"/>
          <w:szCs w:val="23"/>
        </w:rPr>
        <w:t xml:space="preserve"> </w:t>
      </w:r>
      <w:r w:rsidRPr="00276A60">
        <w:rPr>
          <w:rFonts w:ascii="Times New Roman" w:hAnsi="Times New Roman" w:cs="Times New Roman"/>
          <w:sz w:val="23"/>
          <w:szCs w:val="23"/>
        </w:rPr>
        <w:t>sonra Enstitümüzün web sayfasında (</w:t>
      </w:r>
      <w:hyperlink r:id="rId9" w:history="1">
        <w:r w:rsidR="008C751D" w:rsidRPr="00276A60">
          <w:rPr>
            <w:rStyle w:val="Kpr"/>
            <w:rFonts w:ascii="Times New Roman" w:hAnsi="Times New Roman" w:cs="Times New Roman"/>
            <w:sz w:val="23"/>
            <w:szCs w:val="23"/>
          </w:rPr>
          <w:t>https://www.erbakan.edu.tr/fenbilimlerienstitusu</w:t>
        </w:r>
      </w:hyperlink>
      <w:r w:rsidRPr="00276A60">
        <w:rPr>
          <w:rFonts w:ascii="Times New Roman" w:hAnsi="Times New Roman" w:cs="Times New Roman"/>
          <w:sz w:val="23"/>
          <w:szCs w:val="23"/>
        </w:rPr>
        <w:t xml:space="preserve">) ilan edilecektir. </w:t>
      </w:r>
      <w:r w:rsidRPr="00276A60">
        <w:rPr>
          <w:rFonts w:ascii="Times New Roman" w:hAnsi="Times New Roman" w:cs="Times New Roman"/>
          <w:b/>
          <w:sz w:val="23"/>
          <w:szCs w:val="23"/>
        </w:rPr>
        <w:t>Yazılı Bilim Sınavı,</w:t>
      </w:r>
      <w:r w:rsidRPr="00276A60">
        <w:rPr>
          <w:rFonts w:ascii="Times New Roman" w:hAnsi="Times New Roman" w:cs="Times New Roman"/>
          <w:sz w:val="23"/>
          <w:szCs w:val="23"/>
        </w:rPr>
        <w:t xml:space="preserve"> ilgili Anabilim Dalı Başkanlıkları tarafından yapılacaktır. </w:t>
      </w:r>
    </w:p>
    <w:p w:rsidR="002213E3" w:rsidRPr="00276A60" w:rsidRDefault="006039DB" w:rsidP="00E2767E">
      <w:pPr>
        <w:spacing w:before="120" w:after="0" w:line="240" w:lineRule="auto"/>
        <w:jc w:val="both"/>
        <w:rPr>
          <w:rFonts w:ascii="Times New Roman" w:hAnsi="Times New Roman" w:cs="Times New Roman"/>
          <w:sz w:val="23"/>
          <w:szCs w:val="23"/>
        </w:rPr>
      </w:pPr>
      <w:r w:rsidRPr="00276A60">
        <w:rPr>
          <w:rFonts w:ascii="Times New Roman" w:hAnsi="Times New Roman" w:cs="Times New Roman"/>
          <w:b/>
          <w:sz w:val="23"/>
          <w:szCs w:val="23"/>
        </w:rPr>
        <w:t>3</w:t>
      </w:r>
      <w:r w:rsidR="001704E8" w:rsidRPr="00276A60">
        <w:rPr>
          <w:rFonts w:ascii="Times New Roman" w:hAnsi="Times New Roman" w:cs="Times New Roman"/>
          <w:sz w:val="23"/>
          <w:szCs w:val="23"/>
        </w:rPr>
        <w:t xml:space="preserve">. </w:t>
      </w:r>
      <w:r w:rsidR="003422E5" w:rsidRPr="00276A60">
        <w:rPr>
          <w:rFonts w:ascii="Times New Roman" w:hAnsi="Times New Roman" w:cs="Times New Roman"/>
          <w:sz w:val="23"/>
          <w:szCs w:val="23"/>
        </w:rPr>
        <w:t xml:space="preserve">Yazılı Bilim Sınavı </w:t>
      </w:r>
      <w:r w:rsidR="004D657E">
        <w:rPr>
          <w:rFonts w:ascii="Cambria" w:hAnsi="Cambria"/>
          <w:b/>
          <w:sz w:val="20"/>
          <w:szCs w:val="20"/>
        </w:rPr>
        <w:t>21 Ağustos 2020</w:t>
      </w:r>
      <w:r w:rsidR="004D657E" w:rsidRPr="005A5CF0">
        <w:rPr>
          <w:rFonts w:ascii="Cambria" w:hAnsi="Cambria"/>
          <w:b/>
          <w:sz w:val="20"/>
          <w:szCs w:val="20"/>
        </w:rPr>
        <w:t xml:space="preserve"> Cuma </w:t>
      </w:r>
      <w:r w:rsidR="003422E5" w:rsidRPr="00276A60">
        <w:rPr>
          <w:rFonts w:ascii="Times New Roman" w:hAnsi="Times New Roman" w:cs="Times New Roman"/>
          <w:sz w:val="23"/>
          <w:szCs w:val="23"/>
        </w:rPr>
        <w:t xml:space="preserve">tarihinde </w:t>
      </w:r>
      <w:r w:rsidR="004D657E" w:rsidRPr="005A5CF0">
        <w:rPr>
          <w:rFonts w:ascii="Cambria" w:hAnsi="Cambria"/>
          <w:b/>
          <w:sz w:val="20"/>
          <w:szCs w:val="20"/>
        </w:rPr>
        <w:t xml:space="preserve">saat </w:t>
      </w:r>
      <w:proofErr w:type="gramStart"/>
      <w:r w:rsidR="004D657E" w:rsidRPr="005A5CF0">
        <w:rPr>
          <w:rFonts w:ascii="Cambria" w:hAnsi="Cambria"/>
          <w:b/>
          <w:sz w:val="20"/>
          <w:szCs w:val="20"/>
        </w:rPr>
        <w:t>10:00</w:t>
      </w:r>
      <w:proofErr w:type="gramEnd"/>
      <w:r w:rsidR="004D657E">
        <w:rPr>
          <w:rFonts w:ascii="Cambria" w:hAnsi="Cambria"/>
          <w:b/>
          <w:sz w:val="20"/>
          <w:szCs w:val="20"/>
        </w:rPr>
        <w:t xml:space="preserve"> </w:t>
      </w:r>
      <w:r w:rsidR="003422E5" w:rsidRPr="00276A60">
        <w:rPr>
          <w:rFonts w:ascii="Times New Roman" w:hAnsi="Times New Roman" w:cs="Times New Roman"/>
          <w:sz w:val="23"/>
          <w:szCs w:val="23"/>
        </w:rPr>
        <w:t xml:space="preserve">yapılacak olup, </w:t>
      </w:r>
      <w:r w:rsidR="003422E5" w:rsidRPr="00276A60">
        <w:rPr>
          <w:rFonts w:ascii="Times New Roman" w:hAnsi="Times New Roman" w:cs="Times New Roman"/>
          <w:b/>
          <w:sz w:val="23"/>
          <w:szCs w:val="23"/>
        </w:rPr>
        <w:t>sınavlar</w:t>
      </w:r>
      <w:r w:rsidR="00B33A08">
        <w:rPr>
          <w:rFonts w:ascii="Times New Roman" w:hAnsi="Times New Roman" w:cs="Times New Roman"/>
          <w:b/>
          <w:sz w:val="23"/>
          <w:szCs w:val="23"/>
        </w:rPr>
        <w:t>ın sonuçları ise</w:t>
      </w:r>
      <w:r w:rsidR="009F6CC1" w:rsidRPr="00276A60">
        <w:rPr>
          <w:rFonts w:ascii="Times New Roman" w:hAnsi="Times New Roman" w:cs="Times New Roman"/>
          <w:b/>
          <w:sz w:val="23"/>
          <w:szCs w:val="23"/>
        </w:rPr>
        <w:t xml:space="preserve"> </w:t>
      </w:r>
      <w:r w:rsidR="004D657E" w:rsidRPr="004D657E">
        <w:rPr>
          <w:rFonts w:ascii="Cambria" w:hAnsi="Cambria"/>
          <w:b/>
          <w:sz w:val="20"/>
          <w:szCs w:val="20"/>
        </w:rPr>
        <w:t>25 Ağustos 2020 Sa</w:t>
      </w:r>
      <w:r w:rsidR="004D657E">
        <w:rPr>
          <w:rFonts w:ascii="Cambria" w:hAnsi="Cambria"/>
          <w:sz w:val="20"/>
          <w:szCs w:val="20"/>
        </w:rPr>
        <w:t>lı</w:t>
      </w:r>
      <w:r w:rsidR="004D657E" w:rsidRPr="00276A60">
        <w:rPr>
          <w:rFonts w:ascii="Times New Roman" w:hAnsi="Times New Roman" w:cs="Times New Roman"/>
          <w:sz w:val="23"/>
          <w:szCs w:val="23"/>
        </w:rPr>
        <w:t xml:space="preserve"> </w:t>
      </w:r>
      <w:r w:rsidR="002213E3" w:rsidRPr="00276A60">
        <w:rPr>
          <w:rFonts w:ascii="Times New Roman" w:hAnsi="Times New Roman" w:cs="Times New Roman"/>
          <w:sz w:val="23"/>
          <w:szCs w:val="23"/>
        </w:rPr>
        <w:t>Enstitümüzün web sayfasında ilan edilecektir.</w:t>
      </w:r>
    </w:p>
    <w:p w:rsidR="004D657E" w:rsidRPr="00276A60" w:rsidRDefault="006039DB" w:rsidP="00E2767E">
      <w:pPr>
        <w:spacing w:before="120" w:after="0" w:line="240" w:lineRule="auto"/>
        <w:jc w:val="both"/>
        <w:rPr>
          <w:rFonts w:ascii="Times New Roman" w:hAnsi="Times New Roman" w:cs="Times New Roman"/>
          <w:sz w:val="23"/>
          <w:szCs w:val="23"/>
        </w:rPr>
      </w:pPr>
      <w:r w:rsidRPr="00276A60">
        <w:rPr>
          <w:rFonts w:ascii="Times New Roman" w:hAnsi="Times New Roman" w:cs="Times New Roman"/>
          <w:b/>
          <w:sz w:val="23"/>
          <w:szCs w:val="23"/>
        </w:rPr>
        <w:t>4</w:t>
      </w:r>
      <w:r w:rsidR="004C54EE" w:rsidRPr="00276A60">
        <w:rPr>
          <w:rFonts w:ascii="Times New Roman" w:hAnsi="Times New Roman" w:cs="Times New Roman"/>
          <w:sz w:val="23"/>
          <w:szCs w:val="23"/>
        </w:rPr>
        <w:t xml:space="preserve">. </w:t>
      </w:r>
      <w:r w:rsidR="00386795" w:rsidRPr="00276A60">
        <w:rPr>
          <w:rFonts w:ascii="Times New Roman" w:hAnsi="Times New Roman" w:cs="Times New Roman"/>
          <w:sz w:val="23"/>
          <w:szCs w:val="23"/>
        </w:rPr>
        <w:t>K</w:t>
      </w:r>
      <w:r w:rsidR="002213E3" w:rsidRPr="00276A60">
        <w:rPr>
          <w:rFonts w:ascii="Times New Roman" w:hAnsi="Times New Roman" w:cs="Times New Roman"/>
          <w:sz w:val="23"/>
          <w:szCs w:val="23"/>
        </w:rPr>
        <w:t>ayıt yaptırmaya hak k</w:t>
      </w:r>
      <w:r w:rsidR="00213DF4" w:rsidRPr="00276A60">
        <w:rPr>
          <w:rFonts w:ascii="Times New Roman" w:hAnsi="Times New Roman" w:cs="Times New Roman"/>
          <w:sz w:val="23"/>
          <w:szCs w:val="23"/>
        </w:rPr>
        <w:t xml:space="preserve">azanan </w:t>
      </w:r>
      <w:r w:rsidR="00386795" w:rsidRPr="00276A60">
        <w:rPr>
          <w:rFonts w:ascii="Times New Roman" w:hAnsi="Times New Roman" w:cs="Times New Roman"/>
          <w:sz w:val="23"/>
          <w:szCs w:val="23"/>
        </w:rPr>
        <w:t xml:space="preserve">asıl </w:t>
      </w:r>
      <w:r w:rsidR="007029F0" w:rsidRPr="00276A60">
        <w:rPr>
          <w:rFonts w:ascii="Times New Roman" w:hAnsi="Times New Roman" w:cs="Times New Roman"/>
          <w:sz w:val="23"/>
          <w:szCs w:val="23"/>
        </w:rPr>
        <w:t xml:space="preserve">adayların </w:t>
      </w:r>
      <w:r w:rsidR="00213DF4" w:rsidRPr="00276A60">
        <w:rPr>
          <w:rFonts w:ascii="Times New Roman" w:hAnsi="Times New Roman" w:cs="Times New Roman"/>
          <w:sz w:val="23"/>
          <w:szCs w:val="23"/>
        </w:rPr>
        <w:t xml:space="preserve">kayıtları, </w:t>
      </w:r>
    </w:p>
    <w:p w:rsidR="007227DD" w:rsidRPr="00276A60" w:rsidRDefault="004D657E" w:rsidP="00E2767E">
      <w:pPr>
        <w:spacing w:before="120" w:after="0" w:line="240" w:lineRule="auto"/>
        <w:jc w:val="both"/>
        <w:rPr>
          <w:rFonts w:ascii="Times New Roman" w:hAnsi="Times New Roman" w:cs="Times New Roman"/>
          <w:sz w:val="23"/>
          <w:szCs w:val="23"/>
        </w:rPr>
      </w:pPr>
      <w:r w:rsidRPr="004D657E">
        <w:rPr>
          <w:rFonts w:ascii="Times New Roman" w:hAnsi="Times New Roman" w:cs="Times New Roman"/>
          <w:b/>
          <w:sz w:val="23"/>
          <w:szCs w:val="23"/>
        </w:rPr>
        <w:t xml:space="preserve">26 Ağustos 2020 – </w:t>
      </w:r>
      <w:r w:rsidR="00113A24" w:rsidRPr="00893D6D">
        <w:rPr>
          <w:rFonts w:ascii="Times New Roman" w:hAnsi="Times New Roman" w:cs="Times New Roman"/>
          <w:b/>
          <w:sz w:val="23"/>
          <w:szCs w:val="23"/>
        </w:rPr>
        <w:t>31</w:t>
      </w:r>
      <w:r w:rsidRPr="00893D6D">
        <w:rPr>
          <w:rFonts w:ascii="Times New Roman" w:hAnsi="Times New Roman" w:cs="Times New Roman"/>
          <w:b/>
          <w:sz w:val="23"/>
          <w:szCs w:val="23"/>
        </w:rPr>
        <w:t xml:space="preserve"> Ağustos 2020 Pazar</w:t>
      </w:r>
      <w:r w:rsidR="00113A24" w:rsidRPr="00893D6D">
        <w:rPr>
          <w:rFonts w:ascii="Times New Roman" w:hAnsi="Times New Roman" w:cs="Times New Roman"/>
          <w:b/>
          <w:sz w:val="23"/>
          <w:szCs w:val="23"/>
        </w:rPr>
        <w:t>tesi</w:t>
      </w:r>
      <w:r w:rsidRPr="004D657E">
        <w:rPr>
          <w:rFonts w:ascii="Times New Roman" w:hAnsi="Times New Roman" w:cs="Times New Roman"/>
          <w:b/>
          <w:sz w:val="23"/>
          <w:szCs w:val="23"/>
        </w:rPr>
        <w:t xml:space="preserve"> </w:t>
      </w:r>
      <w:r w:rsidR="00213DF4" w:rsidRPr="004D657E">
        <w:rPr>
          <w:rFonts w:ascii="Times New Roman" w:hAnsi="Times New Roman" w:cs="Times New Roman"/>
          <w:b/>
          <w:sz w:val="23"/>
          <w:szCs w:val="23"/>
        </w:rPr>
        <w:t>tarihleri arasında</w:t>
      </w:r>
      <w:r w:rsidRPr="004D657E">
        <w:rPr>
          <w:rFonts w:ascii="Times New Roman" w:hAnsi="Times New Roman" w:cs="Times New Roman"/>
          <w:b/>
          <w:sz w:val="23"/>
          <w:szCs w:val="23"/>
        </w:rPr>
        <w:t xml:space="preserve"> saat </w:t>
      </w:r>
      <w:proofErr w:type="gramStart"/>
      <w:r w:rsidRPr="004D657E">
        <w:rPr>
          <w:rFonts w:ascii="Times New Roman" w:hAnsi="Times New Roman" w:cs="Times New Roman"/>
          <w:b/>
          <w:sz w:val="23"/>
          <w:szCs w:val="23"/>
        </w:rPr>
        <w:t>23:59</w:t>
      </w:r>
      <w:proofErr w:type="gramEnd"/>
      <w:r w:rsidRPr="004D657E">
        <w:rPr>
          <w:rFonts w:ascii="Times New Roman" w:hAnsi="Times New Roman" w:cs="Times New Roman"/>
          <w:b/>
          <w:sz w:val="23"/>
          <w:szCs w:val="23"/>
        </w:rPr>
        <w:t xml:space="preserve">’ </w:t>
      </w:r>
      <w:r>
        <w:rPr>
          <w:rFonts w:ascii="Times New Roman" w:hAnsi="Times New Roman" w:cs="Times New Roman"/>
          <w:sz w:val="23"/>
          <w:szCs w:val="23"/>
        </w:rPr>
        <w:t xml:space="preserve">a </w:t>
      </w:r>
      <w:r w:rsidRPr="00F36765">
        <w:rPr>
          <w:rFonts w:ascii="Times New Roman" w:hAnsi="Times New Roman" w:cs="Times New Roman"/>
          <w:sz w:val="23"/>
          <w:szCs w:val="23"/>
        </w:rPr>
        <w:t>kadar</w:t>
      </w:r>
      <w:r w:rsidR="00D6337F" w:rsidRPr="00F36765">
        <w:rPr>
          <w:rFonts w:ascii="Times New Roman" w:hAnsi="Times New Roman" w:cs="Times New Roman"/>
          <w:sz w:val="23"/>
          <w:szCs w:val="23"/>
        </w:rPr>
        <w:t xml:space="preserve"> </w:t>
      </w:r>
      <w:r w:rsidRPr="00F36765">
        <w:rPr>
          <w:rFonts w:ascii="Times New Roman" w:hAnsi="Times New Roman" w:cs="Times New Roman"/>
          <w:b/>
          <w:sz w:val="24"/>
          <w:szCs w:val="24"/>
        </w:rPr>
        <w:t>Kesin kayıt elektronik ortamda yapılacak olup gerekli duyuru sayfamızdan yayınlanacakt</w:t>
      </w:r>
      <w:r w:rsidRPr="00F36765">
        <w:rPr>
          <w:rFonts w:ascii="Cambria" w:hAnsi="Cambria"/>
          <w:sz w:val="20"/>
          <w:szCs w:val="20"/>
        </w:rPr>
        <w:t>ır.</w:t>
      </w:r>
      <w:r w:rsidR="00F36765">
        <w:rPr>
          <w:rFonts w:ascii="Cambria" w:hAnsi="Cambria"/>
          <w:sz w:val="20"/>
          <w:szCs w:val="20"/>
        </w:rPr>
        <w:t xml:space="preserve"> </w:t>
      </w:r>
      <w:r w:rsidR="007029F0" w:rsidRPr="00276A60">
        <w:rPr>
          <w:rFonts w:ascii="Times New Roman" w:hAnsi="Times New Roman" w:cs="Times New Roman"/>
          <w:sz w:val="23"/>
          <w:szCs w:val="23"/>
        </w:rPr>
        <w:t>Kayıt yaptırmaya hak kazanan adaylardan kesin kayıt tarihleri içerisinde kayıt yaptırmayanların</w:t>
      </w:r>
      <w:r w:rsidR="004820E7" w:rsidRPr="00276A60">
        <w:rPr>
          <w:rFonts w:ascii="Times New Roman" w:hAnsi="Times New Roman" w:cs="Times New Roman"/>
          <w:sz w:val="23"/>
          <w:szCs w:val="23"/>
        </w:rPr>
        <w:t xml:space="preserve"> ve </w:t>
      </w:r>
      <w:proofErr w:type="gramStart"/>
      <w:r w:rsidR="004820E7" w:rsidRPr="00276A60">
        <w:rPr>
          <w:rFonts w:ascii="Times New Roman" w:hAnsi="Times New Roman" w:cs="Times New Roman"/>
          <w:sz w:val="23"/>
          <w:szCs w:val="23"/>
        </w:rPr>
        <w:t>online</w:t>
      </w:r>
      <w:proofErr w:type="gramEnd"/>
      <w:r w:rsidR="004820E7" w:rsidRPr="00276A60">
        <w:rPr>
          <w:rFonts w:ascii="Times New Roman" w:hAnsi="Times New Roman" w:cs="Times New Roman"/>
          <w:sz w:val="23"/>
          <w:szCs w:val="23"/>
        </w:rPr>
        <w:t xml:space="preserve"> başvuruda belirtilen bilgileri yanlış olanların kaydı kesinlikle yapılmayacak</w:t>
      </w:r>
      <w:r w:rsidR="008B5478" w:rsidRPr="00276A60">
        <w:rPr>
          <w:rFonts w:ascii="Times New Roman" w:hAnsi="Times New Roman" w:cs="Times New Roman"/>
          <w:sz w:val="23"/>
          <w:szCs w:val="23"/>
        </w:rPr>
        <w:t xml:space="preserve">tır. İlgili Anabilim dallarında boş kalan kontenjanlar kadar </w:t>
      </w:r>
      <w:r w:rsidR="008B5478" w:rsidRPr="00893D6D">
        <w:rPr>
          <w:rFonts w:ascii="Times New Roman" w:hAnsi="Times New Roman" w:cs="Times New Roman"/>
          <w:sz w:val="23"/>
          <w:szCs w:val="23"/>
        </w:rPr>
        <w:t>yedek aday listesi</w:t>
      </w:r>
      <w:r w:rsidR="007166DD" w:rsidRPr="00893D6D">
        <w:rPr>
          <w:rFonts w:ascii="Times New Roman" w:hAnsi="Times New Roman" w:cs="Times New Roman"/>
          <w:sz w:val="23"/>
          <w:szCs w:val="23"/>
        </w:rPr>
        <w:t xml:space="preserve"> </w:t>
      </w:r>
      <w:r w:rsidRPr="00893D6D">
        <w:rPr>
          <w:rFonts w:ascii="Cambria" w:hAnsi="Cambria"/>
          <w:b/>
          <w:sz w:val="20"/>
          <w:szCs w:val="20"/>
        </w:rPr>
        <w:t>31 Ağustos 2020 Pazartesi</w:t>
      </w:r>
      <w:r w:rsidR="008B5478" w:rsidRPr="00276A60">
        <w:rPr>
          <w:rFonts w:ascii="Times New Roman" w:hAnsi="Times New Roman" w:cs="Times New Roman"/>
          <w:sz w:val="23"/>
          <w:szCs w:val="23"/>
        </w:rPr>
        <w:t xml:space="preserve"> tarihinde Enstitü sayfamızdan yayınlanacaktır. Yedek adayların kesin kayıtları </w:t>
      </w:r>
      <w:r>
        <w:rPr>
          <w:rFonts w:ascii="Times New Roman" w:hAnsi="Times New Roman" w:cs="Times New Roman"/>
          <w:b/>
          <w:sz w:val="23"/>
          <w:szCs w:val="23"/>
        </w:rPr>
        <w:t>01</w:t>
      </w:r>
      <w:r w:rsidR="00132EEA">
        <w:rPr>
          <w:rFonts w:ascii="Times New Roman" w:hAnsi="Times New Roman" w:cs="Times New Roman"/>
          <w:b/>
          <w:sz w:val="23"/>
          <w:szCs w:val="23"/>
        </w:rPr>
        <w:t xml:space="preserve"> - </w:t>
      </w:r>
      <w:r>
        <w:rPr>
          <w:rFonts w:ascii="Times New Roman" w:hAnsi="Times New Roman" w:cs="Times New Roman"/>
          <w:b/>
          <w:sz w:val="23"/>
          <w:szCs w:val="23"/>
        </w:rPr>
        <w:t>02</w:t>
      </w:r>
      <w:r w:rsidR="008B5478" w:rsidRPr="00276A60">
        <w:rPr>
          <w:rFonts w:ascii="Times New Roman" w:hAnsi="Times New Roman" w:cs="Times New Roman"/>
          <w:b/>
          <w:sz w:val="23"/>
          <w:szCs w:val="23"/>
        </w:rPr>
        <w:t xml:space="preserve"> </w:t>
      </w:r>
      <w:r>
        <w:rPr>
          <w:rFonts w:ascii="Times New Roman" w:hAnsi="Times New Roman" w:cs="Times New Roman"/>
          <w:b/>
          <w:sz w:val="23"/>
          <w:szCs w:val="23"/>
        </w:rPr>
        <w:t>Eylül</w:t>
      </w:r>
      <w:r w:rsidR="00BB2A8F" w:rsidRPr="00276A60">
        <w:rPr>
          <w:rFonts w:ascii="Times New Roman" w:hAnsi="Times New Roman" w:cs="Times New Roman"/>
          <w:b/>
          <w:sz w:val="23"/>
          <w:szCs w:val="23"/>
        </w:rPr>
        <w:t xml:space="preserve"> </w:t>
      </w:r>
      <w:r w:rsidR="007166DD">
        <w:rPr>
          <w:rFonts w:ascii="Times New Roman" w:hAnsi="Times New Roman" w:cs="Times New Roman"/>
          <w:b/>
          <w:sz w:val="23"/>
          <w:szCs w:val="23"/>
        </w:rPr>
        <w:t>2020</w:t>
      </w:r>
      <w:r w:rsidR="008B5478" w:rsidRPr="00276A60">
        <w:rPr>
          <w:rFonts w:ascii="Times New Roman" w:hAnsi="Times New Roman" w:cs="Times New Roman"/>
          <w:b/>
          <w:sz w:val="23"/>
          <w:szCs w:val="23"/>
        </w:rPr>
        <w:t xml:space="preserve"> </w:t>
      </w:r>
      <w:r w:rsidR="008B5478" w:rsidRPr="00276A60">
        <w:rPr>
          <w:rFonts w:ascii="Times New Roman" w:hAnsi="Times New Roman" w:cs="Times New Roman"/>
          <w:sz w:val="23"/>
          <w:szCs w:val="23"/>
        </w:rPr>
        <w:t>tarih</w:t>
      </w:r>
      <w:r w:rsidR="00132EEA">
        <w:rPr>
          <w:rFonts w:ascii="Times New Roman" w:hAnsi="Times New Roman" w:cs="Times New Roman"/>
          <w:sz w:val="23"/>
          <w:szCs w:val="23"/>
        </w:rPr>
        <w:t>ler</w:t>
      </w:r>
      <w:r w:rsidR="008B5478" w:rsidRPr="00276A60">
        <w:rPr>
          <w:rFonts w:ascii="Times New Roman" w:hAnsi="Times New Roman" w:cs="Times New Roman"/>
          <w:sz w:val="23"/>
          <w:szCs w:val="23"/>
        </w:rPr>
        <w:t xml:space="preserve">inde </w:t>
      </w:r>
      <w:r w:rsidRPr="004D657E">
        <w:rPr>
          <w:rFonts w:ascii="Cambria" w:hAnsi="Cambria"/>
          <w:b/>
          <w:sz w:val="20"/>
          <w:szCs w:val="20"/>
        </w:rPr>
        <w:t>Yedek kayıt elektronik ortamda yapılacak olup gerekli duyuru sayfamızdan yayınlanacaktır</w:t>
      </w:r>
      <w:r>
        <w:rPr>
          <w:rFonts w:ascii="Times New Roman" w:hAnsi="Times New Roman" w:cs="Times New Roman"/>
          <w:sz w:val="23"/>
          <w:szCs w:val="23"/>
        </w:rPr>
        <w:t>.</w:t>
      </w:r>
    </w:p>
    <w:p w:rsidR="00213DF4" w:rsidRPr="00276A60" w:rsidRDefault="00213DF4" w:rsidP="00213DF4">
      <w:pPr>
        <w:spacing w:after="0" w:line="240" w:lineRule="auto"/>
        <w:jc w:val="both"/>
        <w:rPr>
          <w:rFonts w:ascii="Times New Roman" w:hAnsi="Times New Roman" w:cs="Times New Roman"/>
          <w:sz w:val="24"/>
          <w:szCs w:val="23"/>
        </w:rPr>
      </w:pPr>
    </w:p>
    <w:p w:rsidR="00213DF4" w:rsidRPr="00276A60" w:rsidRDefault="00213DF4" w:rsidP="00213DF4">
      <w:pPr>
        <w:pStyle w:val="Default"/>
        <w:rPr>
          <w:b/>
          <w:caps/>
          <w:color w:val="auto"/>
        </w:rPr>
      </w:pPr>
      <w:r w:rsidRPr="00276A60">
        <w:rPr>
          <w:b/>
          <w:caps/>
          <w:color w:val="auto"/>
        </w:rPr>
        <w:t>Önemli Hatırlatmalar</w:t>
      </w:r>
    </w:p>
    <w:p w:rsidR="00976757" w:rsidRPr="00276A60" w:rsidRDefault="00976757" w:rsidP="00976757">
      <w:pPr>
        <w:numPr>
          <w:ilvl w:val="0"/>
          <w:numId w:val="7"/>
        </w:numPr>
        <w:tabs>
          <w:tab w:val="num" w:pos="284"/>
        </w:tabs>
        <w:spacing w:before="120" w:after="0" w:line="240" w:lineRule="auto"/>
        <w:ind w:left="284" w:hanging="284"/>
        <w:jc w:val="both"/>
        <w:rPr>
          <w:rStyle w:val="Gl"/>
          <w:rFonts w:ascii="Times New Roman" w:hAnsi="Times New Roman" w:cs="Times New Roman"/>
          <w:b w:val="0"/>
          <w:sz w:val="23"/>
          <w:szCs w:val="23"/>
        </w:rPr>
      </w:pPr>
      <w:r w:rsidRPr="00276A60">
        <w:rPr>
          <w:rStyle w:val="Gl"/>
          <w:rFonts w:ascii="Times New Roman" w:hAnsi="Times New Roman" w:cs="Times New Roman"/>
          <w:sz w:val="23"/>
          <w:szCs w:val="23"/>
          <w:u w:val="single"/>
        </w:rPr>
        <w:t>Aynı anda birden fazla Lisansüstü programa kayıt yaptırılamaz ve devam edilemez</w:t>
      </w:r>
      <w:r w:rsidRPr="00276A60">
        <w:rPr>
          <w:rStyle w:val="Gl"/>
          <w:rFonts w:ascii="Times New Roman" w:hAnsi="Times New Roman" w:cs="Times New Roman"/>
          <w:sz w:val="23"/>
          <w:szCs w:val="23"/>
        </w:rPr>
        <w:t xml:space="preserve">. </w:t>
      </w:r>
      <w:r w:rsidRPr="00276A60">
        <w:rPr>
          <w:rStyle w:val="Gl"/>
          <w:rFonts w:ascii="Times New Roman" w:hAnsi="Times New Roman" w:cs="Times New Roman"/>
          <w:b w:val="0"/>
          <w:sz w:val="23"/>
          <w:szCs w:val="23"/>
        </w:rPr>
        <w:t xml:space="preserve">Daha önce bir Lisansüstü programda kaydı olan öğrenciler, kayıtlı olduğu programdan kaydını sildirmek şartıyla kayıt yaptırabilirler. </w:t>
      </w:r>
    </w:p>
    <w:p w:rsidR="00976757" w:rsidRPr="00276A60" w:rsidRDefault="00976757" w:rsidP="00976757">
      <w:pPr>
        <w:numPr>
          <w:ilvl w:val="0"/>
          <w:numId w:val="7"/>
        </w:numPr>
        <w:tabs>
          <w:tab w:val="num" w:pos="284"/>
        </w:tabs>
        <w:spacing w:before="120" w:after="0" w:line="240" w:lineRule="auto"/>
        <w:ind w:left="284" w:hanging="284"/>
        <w:jc w:val="both"/>
        <w:rPr>
          <w:rStyle w:val="Gl"/>
          <w:rFonts w:ascii="Times New Roman" w:hAnsi="Times New Roman" w:cs="Times New Roman"/>
          <w:b w:val="0"/>
          <w:sz w:val="23"/>
          <w:szCs w:val="23"/>
        </w:rPr>
      </w:pPr>
      <w:r w:rsidRPr="00276A60">
        <w:rPr>
          <w:rStyle w:val="Gl"/>
          <w:rFonts w:ascii="Times New Roman" w:hAnsi="Times New Roman" w:cs="Times New Roman"/>
          <w:b w:val="0"/>
          <w:sz w:val="23"/>
          <w:szCs w:val="23"/>
        </w:rPr>
        <w:t xml:space="preserve">Programlar ile ilgili detaylı bilgiyi ilgili Anabilim Dalı Başkanlıklarından edinebilirsiniz. </w:t>
      </w:r>
    </w:p>
    <w:p w:rsidR="00976757" w:rsidRPr="00276A60" w:rsidRDefault="00976757" w:rsidP="00976757">
      <w:pPr>
        <w:pStyle w:val="Default"/>
        <w:numPr>
          <w:ilvl w:val="0"/>
          <w:numId w:val="7"/>
        </w:numPr>
        <w:tabs>
          <w:tab w:val="num" w:pos="284"/>
        </w:tabs>
        <w:spacing w:before="120"/>
        <w:ind w:left="284" w:hanging="284"/>
        <w:jc w:val="both"/>
        <w:rPr>
          <w:color w:val="auto"/>
          <w:sz w:val="23"/>
          <w:szCs w:val="23"/>
        </w:rPr>
      </w:pPr>
      <w:r w:rsidRPr="00276A60">
        <w:rPr>
          <w:color w:val="auto"/>
          <w:sz w:val="23"/>
          <w:szCs w:val="23"/>
        </w:rPr>
        <w:t>Başka bir üniversitede Öğretim Görevlisi, Okutman veya Uzman kadrosunda bulunan adayların, başvuru için çalıştıkları kurumlarından diğer üniversitelerde lisansüstü eğitim yapabileceklerine dair onay belgesi getirmeleri gerekmektedir.</w:t>
      </w:r>
    </w:p>
    <w:p w:rsidR="00155186" w:rsidRPr="00155186" w:rsidRDefault="00976757" w:rsidP="00155186">
      <w:pPr>
        <w:pStyle w:val="NormalWeb"/>
        <w:numPr>
          <w:ilvl w:val="0"/>
          <w:numId w:val="7"/>
        </w:numPr>
        <w:tabs>
          <w:tab w:val="num" w:pos="284"/>
        </w:tabs>
        <w:spacing w:before="120" w:beforeAutospacing="0" w:after="0" w:afterAutospacing="0"/>
        <w:ind w:left="284" w:hanging="284"/>
        <w:jc w:val="both"/>
        <w:rPr>
          <w:sz w:val="23"/>
          <w:szCs w:val="23"/>
        </w:rPr>
      </w:pPr>
      <w:r w:rsidRPr="00276A60">
        <w:rPr>
          <w:sz w:val="23"/>
          <w:szCs w:val="23"/>
        </w:rPr>
        <w:t xml:space="preserve">Necmettin Erbakan Üniversitesi’nde görevli Araştırma Görevlilerinin, farklı Anabilim Dalı Lisansüstü Programına başvurması halinde her iki Anabilim Dalı Başkanlığından da olur alması </w:t>
      </w:r>
      <w:r w:rsidR="00155186">
        <w:rPr>
          <w:sz w:val="23"/>
          <w:szCs w:val="23"/>
        </w:rPr>
        <w:t>gerekmektedir.</w:t>
      </w:r>
    </w:p>
    <w:p w:rsidR="00976757" w:rsidRPr="0071532B" w:rsidRDefault="00155186" w:rsidP="0071532B">
      <w:pPr>
        <w:pStyle w:val="ListeParagraf"/>
        <w:numPr>
          <w:ilvl w:val="0"/>
          <w:numId w:val="7"/>
        </w:numPr>
        <w:spacing w:before="120" w:after="120" w:line="240" w:lineRule="auto"/>
        <w:jc w:val="both"/>
        <w:rPr>
          <w:rFonts w:ascii="Times New Roman" w:eastAsia="Times New Roman" w:hAnsi="Times New Roman" w:cs="Times New Roman"/>
          <w:sz w:val="23"/>
          <w:szCs w:val="23"/>
        </w:rPr>
      </w:pPr>
      <w:r w:rsidRPr="0071532B">
        <w:rPr>
          <w:rFonts w:ascii="Times New Roman" w:eastAsia="Times New Roman" w:hAnsi="Times New Roman" w:cs="Times New Roman"/>
          <w:sz w:val="23"/>
          <w:szCs w:val="23"/>
        </w:rPr>
        <w:t>Adayların, oluşabilecek olumsuz durumlar göz önünde bulundurularak başvurularını son güne bırakmamaları tavsiye edilir.</w:t>
      </w:r>
    </w:p>
    <w:p w:rsidR="00155186" w:rsidRPr="00155186" w:rsidRDefault="00155186" w:rsidP="00155186">
      <w:pPr>
        <w:pStyle w:val="NormalWeb"/>
        <w:spacing w:before="120" w:beforeAutospacing="0" w:after="120" w:afterAutospacing="0"/>
        <w:jc w:val="both"/>
        <w:rPr>
          <w:rFonts w:ascii="Cambria" w:hAnsi="Cambria"/>
          <w:b/>
          <w:bCs/>
          <w:u w:val="single"/>
        </w:rPr>
      </w:pPr>
      <w:r w:rsidRPr="00155186">
        <w:rPr>
          <w:rFonts w:ascii="Cambria" w:hAnsi="Cambria"/>
          <w:b/>
          <w:bCs/>
          <w:u w:val="single"/>
        </w:rPr>
        <w:t>Tezli yüksek lisans adaylarının online başvuru sırasında yükleyeceği belgeler</w:t>
      </w:r>
    </w:p>
    <w:p w:rsidR="00976757" w:rsidRPr="00163A7B" w:rsidRDefault="00163A7B" w:rsidP="00B25FDA">
      <w:pPr>
        <w:pStyle w:val="ListeParagraf"/>
        <w:numPr>
          <w:ilvl w:val="0"/>
          <w:numId w:val="19"/>
        </w:numPr>
        <w:spacing w:before="120" w:after="0"/>
        <w:ind w:left="284"/>
        <w:jc w:val="both"/>
        <w:rPr>
          <w:rFonts w:ascii="Times New Roman" w:eastAsia="Times New Roman" w:hAnsi="Times New Roman" w:cs="Times New Roman"/>
          <w:sz w:val="23"/>
          <w:szCs w:val="23"/>
        </w:rPr>
      </w:pPr>
      <w:r w:rsidRPr="00163A7B">
        <w:rPr>
          <w:rFonts w:ascii="Times New Roman" w:eastAsia="Times New Roman" w:hAnsi="Times New Roman" w:cs="Times New Roman"/>
          <w:sz w:val="23"/>
          <w:szCs w:val="23"/>
        </w:rPr>
        <w:t xml:space="preserve">Lisans diploması (geçici mezuniyet belgesi veya e-devlet sisteminden alınan mezun belgesi) taranarak </w:t>
      </w:r>
      <w:proofErr w:type="spellStart"/>
      <w:r w:rsidRPr="00163A7B">
        <w:rPr>
          <w:rFonts w:ascii="Times New Roman" w:eastAsia="Times New Roman" w:hAnsi="Times New Roman" w:cs="Times New Roman"/>
          <w:sz w:val="23"/>
          <w:szCs w:val="23"/>
        </w:rPr>
        <w:t>pdf</w:t>
      </w:r>
      <w:proofErr w:type="spellEnd"/>
      <w:r w:rsidRPr="00163A7B">
        <w:rPr>
          <w:rFonts w:ascii="Times New Roman" w:eastAsia="Times New Roman" w:hAnsi="Times New Roman" w:cs="Times New Roman"/>
          <w:sz w:val="23"/>
          <w:szCs w:val="23"/>
        </w:rPr>
        <w:t xml:space="preserve"> formatında </w:t>
      </w:r>
      <w:r w:rsidR="00976757" w:rsidRPr="00163A7B">
        <w:rPr>
          <w:rFonts w:ascii="Times New Roman" w:eastAsia="Times New Roman" w:hAnsi="Times New Roman" w:cs="Times New Roman"/>
          <w:sz w:val="23"/>
          <w:szCs w:val="23"/>
        </w:rPr>
        <w:t>Askerlik Durum Belgesi</w:t>
      </w:r>
    </w:p>
    <w:p w:rsidR="00163A7B" w:rsidRPr="00163A7B" w:rsidRDefault="00163A7B" w:rsidP="00163A7B">
      <w:pPr>
        <w:pStyle w:val="ListeParagraf"/>
        <w:numPr>
          <w:ilvl w:val="0"/>
          <w:numId w:val="19"/>
        </w:numPr>
        <w:spacing w:before="120" w:after="0"/>
        <w:ind w:left="284"/>
        <w:jc w:val="both"/>
        <w:rPr>
          <w:rFonts w:ascii="Times New Roman" w:eastAsia="Times New Roman" w:hAnsi="Times New Roman" w:cs="Times New Roman"/>
          <w:sz w:val="23"/>
          <w:szCs w:val="23"/>
        </w:rPr>
      </w:pPr>
      <w:r w:rsidRPr="00163A7B">
        <w:rPr>
          <w:rFonts w:ascii="Times New Roman" w:eastAsia="Times New Roman" w:hAnsi="Times New Roman" w:cs="Times New Roman"/>
          <w:sz w:val="23"/>
          <w:szCs w:val="23"/>
        </w:rPr>
        <w:t xml:space="preserve">Lisans transkripti taranarak </w:t>
      </w:r>
      <w:proofErr w:type="spellStart"/>
      <w:r w:rsidRPr="00163A7B">
        <w:rPr>
          <w:rFonts w:ascii="Times New Roman" w:eastAsia="Times New Roman" w:hAnsi="Times New Roman" w:cs="Times New Roman"/>
          <w:sz w:val="23"/>
          <w:szCs w:val="23"/>
        </w:rPr>
        <w:t>pdf</w:t>
      </w:r>
      <w:proofErr w:type="spellEnd"/>
      <w:r w:rsidRPr="00163A7B">
        <w:rPr>
          <w:rFonts w:ascii="Times New Roman" w:eastAsia="Times New Roman" w:hAnsi="Times New Roman" w:cs="Times New Roman"/>
          <w:sz w:val="23"/>
          <w:szCs w:val="23"/>
        </w:rPr>
        <w:t xml:space="preserve"> formatında </w:t>
      </w:r>
    </w:p>
    <w:p w:rsidR="00163A7B" w:rsidRPr="00163A7B" w:rsidRDefault="00163A7B" w:rsidP="00163A7B">
      <w:pPr>
        <w:pStyle w:val="ListeParagraf"/>
        <w:numPr>
          <w:ilvl w:val="0"/>
          <w:numId w:val="19"/>
        </w:numPr>
        <w:spacing w:before="120" w:after="0"/>
        <w:ind w:left="284"/>
        <w:jc w:val="both"/>
        <w:rPr>
          <w:rFonts w:ascii="Times New Roman" w:eastAsia="Times New Roman" w:hAnsi="Times New Roman" w:cs="Times New Roman"/>
          <w:sz w:val="23"/>
          <w:szCs w:val="23"/>
        </w:rPr>
      </w:pPr>
      <w:r w:rsidRPr="00163A7B">
        <w:rPr>
          <w:rFonts w:ascii="Times New Roman" w:eastAsia="Times New Roman" w:hAnsi="Times New Roman" w:cs="Times New Roman"/>
          <w:sz w:val="23"/>
          <w:szCs w:val="23"/>
        </w:rPr>
        <w:t xml:space="preserve">ALES sonuç belgesini taranarak </w:t>
      </w:r>
      <w:proofErr w:type="spellStart"/>
      <w:r w:rsidRPr="00163A7B">
        <w:rPr>
          <w:rFonts w:ascii="Times New Roman" w:eastAsia="Times New Roman" w:hAnsi="Times New Roman" w:cs="Times New Roman"/>
          <w:sz w:val="23"/>
          <w:szCs w:val="23"/>
        </w:rPr>
        <w:t>pdf</w:t>
      </w:r>
      <w:proofErr w:type="spellEnd"/>
      <w:r w:rsidRPr="00163A7B">
        <w:rPr>
          <w:rFonts w:ascii="Times New Roman" w:eastAsia="Times New Roman" w:hAnsi="Times New Roman" w:cs="Times New Roman"/>
          <w:sz w:val="23"/>
          <w:szCs w:val="23"/>
        </w:rPr>
        <w:t xml:space="preserve"> formatında</w:t>
      </w:r>
    </w:p>
    <w:p w:rsidR="00163A7B" w:rsidRPr="00163A7B" w:rsidRDefault="00163A7B" w:rsidP="00163A7B">
      <w:pPr>
        <w:pStyle w:val="ListeParagraf"/>
        <w:numPr>
          <w:ilvl w:val="0"/>
          <w:numId w:val="19"/>
        </w:numPr>
        <w:spacing w:before="120" w:after="0"/>
        <w:ind w:left="284"/>
        <w:jc w:val="both"/>
        <w:rPr>
          <w:rFonts w:ascii="Times New Roman" w:eastAsia="Times New Roman" w:hAnsi="Times New Roman" w:cs="Times New Roman"/>
          <w:sz w:val="23"/>
          <w:szCs w:val="23"/>
        </w:rPr>
      </w:pPr>
      <w:r w:rsidRPr="00163A7B">
        <w:rPr>
          <w:rFonts w:ascii="Times New Roman" w:eastAsia="Times New Roman" w:hAnsi="Times New Roman" w:cs="Times New Roman"/>
          <w:sz w:val="23"/>
          <w:szCs w:val="23"/>
        </w:rPr>
        <w:t xml:space="preserve">Yabancı dil belgesi taranarak </w:t>
      </w:r>
      <w:proofErr w:type="spellStart"/>
      <w:r w:rsidRPr="00163A7B">
        <w:rPr>
          <w:rFonts w:ascii="Times New Roman" w:eastAsia="Times New Roman" w:hAnsi="Times New Roman" w:cs="Times New Roman"/>
          <w:sz w:val="23"/>
          <w:szCs w:val="23"/>
        </w:rPr>
        <w:t>pdf</w:t>
      </w:r>
      <w:proofErr w:type="spellEnd"/>
      <w:r w:rsidRPr="00163A7B">
        <w:rPr>
          <w:rFonts w:ascii="Times New Roman" w:eastAsia="Times New Roman" w:hAnsi="Times New Roman" w:cs="Times New Roman"/>
          <w:sz w:val="23"/>
          <w:szCs w:val="23"/>
        </w:rPr>
        <w:t xml:space="preserve"> formatında </w:t>
      </w:r>
    </w:p>
    <w:p w:rsidR="00976757" w:rsidRPr="00BF12CA" w:rsidRDefault="00163A7B" w:rsidP="00976757">
      <w:pPr>
        <w:pStyle w:val="ListeParagraf"/>
        <w:numPr>
          <w:ilvl w:val="0"/>
          <w:numId w:val="19"/>
        </w:numPr>
        <w:spacing w:before="120" w:after="0" w:line="240" w:lineRule="auto"/>
        <w:ind w:left="284"/>
        <w:jc w:val="both"/>
        <w:rPr>
          <w:rFonts w:ascii="Times New Roman" w:hAnsi="Times New Roman" w:cs="Times New Roman"/>
          <w:sz w:val="23"/>
          <w:szCs w:val="23"/>
        </w:rPr>
      </w:pPr>
      <w:r w:rsidRPr="009F4E91">
        <w:rPr>
          <w:rFonts w:ascii="Times New Roman" w:eastAsia="Times New Roman" w:hAnsi="Times New Roman" w:cs="Times New Roman"/>
          <w:sz w:val="23"/>
          <w:szCs w:val="23"/>
        </w:rPr>
        <w:t>V</w:t>
      </w:r>
      <w:r w:rsidR="00976757" w:rsidRPr="009F4E91">
        <w:rPr>
          <w:rFonts w:ascii="Times New Roman" w:eastAsia="Times New Roman" w:hAnsi="Times New Roman" w:cs="Times New Roman"/>
          <w:sz w:val="23"/>
          <w:szCs w:val="23"/>
        </w:rPr>
        <w:t xml:space="preserve">esikalık </w:t>
      </w:r>
      <w:proofErr w:type="gramStart"/>
      <w:r w:rsidR="00976757" w:rsidRPr="009F4E91">
        <w:rPr>
          <w:rFonts w:ascii="Times New Roman" w:eastAsia="Times New Roman" w:hAnsi="Times New Roman" w:cs="Times New Roman"/>
          <w:sz w:val="23"/>
          <w:szCs w:val="23"/>
        </w:rPr>
        <w:t xml:space="preserve">fotoğraf  </w:t>
      </w:r>
      <w:r w:rsidRPr="009F4E91">
        <w:rPr>
          <w:rFonts w:ascii="Times New Roman" w:eastAsia="Times New Roman" w:hAnsi="Times New Roman" w:cs="Times New Roman"/>
          <w:sz w:val="23"/>
          <w:szCs w:val="23"/>
        </w:rPr>
        <w:t>taranarak</w:t>
      </w:r>
      <w:proofErr w:type="gramEnd"/>
      <w:r w:rsidRPr="009F4E91">
        <w:rPr>
          <w:rFonts w:ascii="Times New Roman" w:eastAsia="Times New Roman" w:hAnsi="Times New Roman" w:cs="Times New Roman"/>
          <w:sz w:val="23"/>
          <w:szCs w:val="23"/>
        </w:rPr>
        <w:t xml:space="preserve"> </w:t>
      </w:r>
      <w:proofErr w:type="spellStart"/>
      <w:r w:rsidRPr="009F4E91">
        <w:rPr>
          <w:rFonts w:ascii="Times New Roman" w:eastAsia="Times New Roman" w:hAnsi="Times New Roman" w:cs="Times New Roman"/>
          <w:sz w:val="23"/>
          <w:szCs w:val="23"/>
        </w:rPr>
        <w:t>jpeg</w:t>
      </w:r>
      <w:proofErr w:type="spellEnd"/>
      <w:r w:rsidRPr="009F4E91">
        <w:rPr>
          <w:rFonts w:ascii="Times New Roman" w:eastAsia="Times New Roman" w:hAnsi="Times New Roman" w:cs="Times New Roman"/>
          <w:sz w:val="23"/>
          <w:szCs w:val="23"/>
        </w:rPr>
        <w:t xml:space="preserve"> formatında</w:t>
      </w:r>
    </w:p>
    <w:p w:rsidR="00BF12CA" w:rsidRDefault="00BF12CA" w:rsidP="00BF12CA">
      <w:pPr>
        <w:spacing w:before="120" w:after="0" w:line="240" w:lineRule="auto"/>
        <w:jc w:val="both"/>
        <w:rPr>
          <w:rFonts w:ascii="Times New Roman" w:hAnsi="Times New Roman" w:cs="Times New Roman"/>
          <w:sz w:val="23"/>
          <w:szCs w:val="23"/>
        </w:rPr>
      </w:pPr>
    </w:p>
    <w:p w:rsidR="00BF12CA" w:rsidRPr="00F36765" w:rsidRDefault="00BF12CA" w:rsidP="00BF12CA">
      <w:pPr>
        <w:spacing w:before="120" w:after="120" w:line="240" w:lineRule="auto"/>
        <w:jc w:val="both"/>
        <w:rPr>
          <w:rFonts w:ascii="Cambria" w:eastAsia="Times New Roman" w:hAnsi="Cambria" w:cs="Times New Roman"/>
          <w:b/>
          <w:bCs/>
          <w:sz w:val="24"/>
          <w:szCs w:val="24"/>
          <w:u w:val="single"/>
        </w:rPr>
      </w:pPr>
      <w:r w:rsidRPr="00F36765">
        <w:rPr>
          <w:rFonts w:ascii="Cambria" w:eastAsia="Times New Roman" w:hAnsi="Cambria" w:cs="Times New Roman"/>
          <w:b/>
          <w:bCs/>
          <w:sz w:val="24"/>
          <w:szCs w:val="24"/>
          <w:u w:val="single"/>
        </w:rPr>
        <w:t xml:space="preserve">Doktora adaylarının </w:t>
      </w:r>
      <w:proofErr w:type="gramStart"/>
      <w:r w:rsidRPr="00F36765">
        <w:rPr>
          <w:rFonts w:ascii="Cambria" w:eastAsia="Times New Roman" w:hAnsi="Cambria" w:cs="Times New Roman"/>
          <w:b/>
          <w:bCs/>
          <w:sz w:val="24"/>
          <w:szCs w:val="24"/>
          <w:u w:val="single"/>
        </w:rPr>
        <w:t>online</w:t>
      </w:r>
      <w:proofErr w:type="gramEnd"/>
      <w:r w:rsidRPr="00F36765">
        <w:rPr>
          <w:rFonts w:ascii="Cambria" w:eastAsia="Times New Roman" w:hAnsi="Cambria" w:cs="Times New Roman"/>
          <w:b/>
          <w:bCs/>
          <w:sz w:val="24"/>
          <w:szCs w:val="24"/>
          <w:u w:val="single"/>
        </w:rPr>
        <w:t xml:space="preserve"> başvuru sırasında yükleyeceği belgeler</w:t>
      </w:r>
    </w:p>
    <w:p w:rsidR="00BF12CA" w:rsidRPr="00F36765" w:rsidRDefault="00BF12CA" w:rsidP="00BF12CA">
      <w:pPr>
        <w:numPr>
          <w:ilvl w:val="0"/>
          <w:numId w:val="28"/>
        </w:numPr>
        <w:spacing w:before="120" w:after="60" w:line="240" w:lineRule="auto"/>
        <w:ind w:left="426" w:hanging="284"/>
        <w:jc w:val="both"/>
        <w:rPr>
          <w:rFonts w:ascii="Times New Roman" w:eastAsia="Times New Roman" w:hAnsi="Times New Roman" w:cs="Times New Roman"/>
          <w:sz w:val="23"/>
          <w:szCs w:val="23"/>
        </w:rPr>
      </w:pPr>
      <w:r w:rsidRPr="00F36765">
        <w:rPr>
          <w:rFonts w:ascii="Times New Roman" w:eastAsia="Times New Roman" w:hAnsi="Times New Roman" w:cs="Times New Roman"/>
          <w:sz w:val="23"/>
          <w:szCs w:val="23"/>
        </w:rPr>
        <w:t xml:space="preserve">Lisans diploması ve yüksek lisans diploması (geçici mezuniyet belgesi veya e-devlet sisteminden alınan mezun belgesi) taranarak </w:t>
      </w:r>
      <w:proofErr w:type="spellStart"/>
      <w:r w:rsidRPr="00F36765">
        <w:rPr>
          <w:rFonts w:ascii="Times New Roman" w:eastAsia="Times New Roman" w:hAnsi="Times New Roman" w:cs="Times New Roman"/>
          <w:sz w:val="23"/>
          <w:szCs w:val="23"/>
        </w:rPr>
        <w:t>pdf</w:t>
      </w:r>
      <w:proofErr w:type="spellEnd"/>
      <w:r w:rsidRPr="00F36765">
        <w:rPr>
          <w:rFonts w:ascii="Times New Roman" w:eastAsia="Times New Roman" w:hAnsi="Times New Roman" w:cs="Times New Roman"/>
          <w:sz w:val="23"/>
          <w:szCs w:val="23"/>
        </w:rPr>
        <w:t xml:space="preserve"> formatında</w:t>
      </w:r>
    </w:p>
    <w:p w:rsidR="00BF12CA" w:rsidRPr="00F36765" w:rsidRDefault="00BF12CA" w:rsidP="00BF12CA">
      <w:pPr>
        <w:numPr>
          <w:ilvl w:val="0"/>
          <w:numId w:val="28"/>
        </w:numPr>
        <w:spacing w:before="60" w:after="60" w:line="240" w:lineRule="auto"/>
        <w:ind w:left="426" w:hanging="284"/>
        <w:jc w:val="both"/>
        <w:rPr>
          <w:rFonts w:ascii="Times New Roman" w:eastAsia="Times New Roman" w:hAnsi="Times New Roman" w:cs="Times New Roman"/>
          <w:sz w:val="23"/>
          <w:szCs w:val="23"/>
        </w:rPr>
      </w:pPr>
      <w:r w:rsidRPr="00F36765">
        <w:rPr>
          <w:rFonts w:ascii="Times New Roman" w:eastAsia="Times New Roman" w:hAnsi="Times New Roman" w:cs="Times New Roman"/>
          <w:sz w:val="23"/>
          <w:szCs w:val="23"/>
        </w:rPr>
        <w:t xml:space="preserve">Yüksek lisans transkripti taranarak </w:t>
      </w:r>
      <w:proofErr w:type="spellStart"/>
      <w:r w:rsidRPr="00F36765">
        <w:rPr>
          <w:rFonts w:ascii="Times New Roman" w:eastAsia="Times New Roman" w:hAnsi="Times New Roman" w:cs="Times New Roman"/>
          <w:sz w:val="23"/>
          <w:szCs w:val="23"/>
        </w:rPr>
        <w:t>pdf</w:t>
      </w:r>
      <w:proofErr w:type="spellEnd"/>
      <w:r w:rsidRPr="00F36765">
        <w:rPr>
          <w:rFonts w:ascii="Times New Roman" w:eastAsia="Times New Roman" w:hAnsi="Times New Roman" w:cs="Times New Roman"/>
          <w:sz w:val="23"/>
          <w:szCs w:val="23"/>
        </w:rPr>
        <w:t xml:space="preserve"> formatında</w:t>
      </w:r>
    </w:p>
    <w:p w:rsidR="00BF12CA" w:rsidRPr="00F36765" w:rsidRDefault="00BF12CA" w:rsidP="00BF12CA">
      <w:pPr>
        <w:numPr>
          <w:ilvl w:val="0"/>
          <w:numId w:val="28"/>
        </w:numPr>
        <w:spacing w:before="60" w:after="60" w:line="240" w:lineRule="auto"/>
        <w:ind w:left="426" w:hanging="284"/>
        <w:jc w:val="both"/>
        <w:rPr>
          <w:rFonts w:ascii="Times New Roman" w:eastAsia="Times New Roman" w:hAnsi="Times New Roman" w:cs="Times New Roman"/>
          <w:sz w:val="23"/>
          <w:szCs w:val="23"/>
        </w:rPr>
      </w:pPr>
      <w:r w:rsidRPr="00F36765">
        <w:rPr>
          <w:rFonts w:ascii="Times New Roman" w:eastAsia="Times New Roman" w:hAnsi="Times New Roman" w:cs="Times New Roman"/>
          <w:sz w:val="23"/>
          <w:szCs w:val="23"/>
        </w:rPr>
        <w:t xml:space="preserve">ALES sonuç belgesi taranarak </w:t>
      </w:r>
      <w:proofErr w:type="spellStart"/>
      <w:r w:rsidRPr="00F36765">
        <w:rPr>
          <w:rFonts w:ascii="Times New Roman" w:eastAsia="Times New Roman" w:hAnsi="Times New Roman" w:cs="Times New Roman"/>
          <w:sz w:val="23"/>
          <w:szCs w:val="23"/>
        </w:rPr>
        <w:t>pdf</w:t>
      </w:r>
      <w:proofErr w:type="spellEnd"/>
      <w:r w:rsidRPr="00F36765">
        <w:rPr>
          <w:rFonts w:ascii="Times New Roman" w:eastAsia="Times New Roman" w:hAnsi="Times New Roman" w:cs="Times New Roman"/>
          <w:sz w:val="23"/>
          <w:szCs w:val="23"/>
        </w:rPr>
        <w:t xml:space="preserve"> formatında</w:t>
      </w:r>
    </w:p>
    <w:p w:rsidR="00BF12CA" w:rsidRPr="00F36765" w:rsidRDefault="00BF12CA" w:rsidP="00BF12CA">
      <w:pPr>
        <w:numPr>
          <w:ilvl w:val="0"/>
          <w:numId w:val="28"/>
        </w:numPr>
        <w:spacing w:before="60" w:after="60" w:line="240" w:lineRule="auto"/>
        <w:ind w:left="426" w:hanging="284"/>
        <w:jc w:val="both"/>
        <w:rPr>
          <w:rFonts w:ascii="Times New Roman" w:eastAsia="Times New Roman" w:hAnsi="Times New Roman" w:cs="Times New Roman"/>
          <w:sz w:val="23"/>
          <w:szCs w:val="23"/>
        </w:rPr>
      </w:pPr>
      <w:r w:rsidRPr="00F36765">
        <w:rPr>
          <w:rFonts w:ascii="Times New Roman" w:eastAsia="Times New Roman" w:hAnsi="Times New Roman" w:cs="Times New Roman"/>
          <w:sz w:val="23"/>
          <w:szCs w:val="23"/>
        </w:rPr>
        <w:t xml:space="preserve">Yabancı dil belgesi taranarak </w:t>
      </w:r>
      <w:proofErr w:type="spellStart"/>
      <w:r w:rsidRPr="00F36765">
        <w:rPr>
          <w:rFonts w:ascii="Times New Roman" w:eastAsia="Times New Roman" w:hAnsi="Times New Roman" w:cs="Times New Roman"/>
          <w:sz w:val="23"/>
          <w:szCs w:val="23"/>
        </w:rPr>
        <w:t>pdf</w:t>
      </w:r>
      <w:proofErr w:type="spellEnd"/>
      <w:r w:rsidRPr="00F36765">
        <w:rPr>
          <w:rFonts w:ascii="Times New Roman" w:eastAsia="Times New Roman" w:hAnsi="Times New Roman" w:cs="Times New Roman"/>
          <w:sz w:val="23"/>
          <w:szCs w:val="23"/>
        </w:rPr>
        <w:t xml:space="preserve"> formatında</w:t>
      </w:r>
    </w:p>
    <w:p w:rsidR="00BF12CA" w:rsidRPr="00F36765" w:rsidRDefault="00BF12CA" w:rsidP="00BF12CA">
      <w:pPr>
        <w:numPr>
          <w:ilvl w:val="0"/>
          <w:numId w:val="28"/>
        </w:numPr>
        <w:spacing w:before="60" w:after="60" w:line="240" w:lineRule="auto"/>
        <w:ind w:left="426" w:hanging="284"/>
        <w:jc w:val="both"/>
        <w:rPr>
          <w:rFonts w:ascii="Times New Roman" w:eastAsia="Times New Roman" w:hAnsi="Times New Roman" w:cs="Times New Roman"/>
          <w:sz w:val="23"/>
          <w:szCs w:val="23"/>
        </w:rPr>
      </w:pPr>
      <w:r w:rsidRPr="00F36765">
        <w:rPr>
          <w:rFonts w:ascii="Times New Roman" w:eastAsia="Times New Roman" w:hAnsi="Times New Roman" w:cs="Times New Roman"/>
          <w:sz w:val="23"/>
          <w:szCs w:val="23"/>
        </w:rPr>
        <w:t xml:space="preserve">Özel şartlarda belirtilen kurs, seminer ve hizmet belgesi taranarak </w:t>
      </w:r>
      <w:proofErr w:type="spellStart"/>
      <w:r w:rsidRPr="00F36765">
        <w:rPr>
          <w:rFonts w:ascii="Times New Roman" w:eastAsia="Times New Roman" w:hAnsi="Times New Roman" w:cs="Times New Roman"/>
          <w:sz w:val="23"/>
          <w:szCs w:val="23"/>
        </w:rPr>
        <w:t>pdf</w:t>
      </w:r>
      <w:proofErr w:type="spellEnd"/>
      <w:r w:rsidRPr="00F36765">
        <w:rPr>
          <w:rFonts w:ascii="Times New Roman" w:eastAsia="Times New Roman" w:hAnsi="Times New Roman" w:cs="Times New Roman"/>
          <w:sz w:val="23"/>
          <w:szCs w:val="23"/>
        </w:rPr>
        <w:t xml:space="preserve"> formatında (Sınav sonuçları alanından “özel şart” seçilerek yüklenmelidir.)</w:t>
      </w:r>
    </w:p>
    <w:p w:rsidR="00BF12CA" w:rsidRPr="00F36765" w:rsidRDefault="00BF12CA" w:rsidP="00BF12CA">
      <w:pPr>
        <w:numPr>
          <w:ilvl w:val="0"/>
          <w:numId w:val="28"/>
        </w:numPr>
        <w:spacing w:before="60" w:after="60" w:line="240" w:lineRule="auto"/>
        <w:ind w:left="426" w:hanging="284"/>
        <w:jc w:val="both"/>
        <w:rPr>
          <w:rFonts w:ascii="Times New Roman" w:eastAsia="Times New Roman" w:hAnsi="Times New Roman" w:cs="Times New Roman"/>
          <w:sz w:val="23"/>
          <w:szCs w:val="23"/>
        </w:rPr>
      </w:pPr>
      <w:r w:rsidRPr="00F36765">
        <w:rPr>
          <w:rFonts w:ascii="Times New Roman" w:eastAsia="Times New Roman" w:hAnsi="Times New Roman" w:cs="Times New Roman"/>
          <w:sz w:val="23"/>
          <w:szCs w:val="23"/>
        </w:rPr>
        <w:t xml:space="preserve">Vesikalık fotoğraf taranarak </w:t>
      </w:r>
      <w:proofErr w:type="spellStart"/>
      <w:r w:rsidRPr="00F36765">
        <w:rPr>
          <w:rFonts w:ascii="Times New Roman" w:eastAsia="Times New Roman" w:hAnsi="Times New Roman" w:cs="Times New Roman"/>
          <w:sz w:val="23"/>
          <w:szCs w:val="23"/>
        </w:rPr>
        <w:t>jpeg</w:t>
      </w:r>
      <w:proofErr w:type="spellEnd"/>
      <w:r w:rsidRPr="00F36765">
        <w:rPr>
          <w:rFonts w:ascii="Times New Roman" w:eastAsia="Times New Roman" w:hAnsi="Times New Roman" w:cs="Times New Roman"/>
          <w:sz w:val="23"/>
          <w:szCs w:val="23"/>
        </w:rPr>
        <w:t xml:space="preserve"> formatında</w:t>
      </w:r>
    </w:p>
    <w:p w:rsidR="00BF12CA" w:rsidRPr="00BF12CA" w:rsidRDefault="00BF12CA" w:rsidP="00BF12CA">
      <w:pPr>
        <w:spacing w:before="120" w:after="120" w:line="240" w:lineRule="auto"/>
        <w:jc w:val="both"/>
        <w:rPr>
          <w:rFonts w:ascii="Cambria" w:eastAsia="Times New Roman" w:hAnsi="Cambria" w:cs="Times New Roman"/>
          <w:sz w:val="20"/>
          <w:szCs w:val="20"/>
        </w:rPr>
      </w:pPr>
    </w:p>
    <w:p w:rsidR="00BF12CA" w:rsidRDefault="00BF12CA" w:rsidP="00BF12CA">
      <w:pPr>
        <w:spacing w:before="120" w:after="120" w:line="240" w:lineRule="auto"/>
        <w:jc w:val="both"/>
        <w:rPr>
          <w:rFonts w:ascii="Cambria" w:eastAsia="Times New Roman" w:hAnsi="Cambria" w:cs="Times New Roman"/>
          <w:sz w:val="20"/>
          <w:szCs w:val="20"/>
        </w:rPr>
      </w:pPr>
    </w:p>
    <w:p w:rsidR="00893D6D" w:rsidRPr="00BF12CA" w:rsidRDefault="00893D6D" w:rsidP="00BF12CA">
      <w:pPr>
        <w:spacing w:before="120" w:after="120" w:line="240" w:lineRule="auto"/>
        <w:jc w:val="both"/>
        <w:rPr>
          <w:rFonts w:ascii="Cambria" w:eastAsia="Times New Roman" w:hAnsi="Cambria" w:cs="Times New Roman"/>
          <w:sz w:val="20"/>
          <w:szCs w:val="20"/>
        </w:rPr>
      </w:pPr>
    </w:p>
    <w:p w:rsidR="00BF12CA" w:rsidRPr="00BF12CA" w:rsidRDefault="00BF12CA" w:rsidP="00BF12CA">
      <w:pPr>
        <w:spacing w:before="120" w:after="120" w:line="240" w:lineRule="auto"/>
        <w:jc w:val="both"/>
        <w:rPr>
          <w:rFonts w:ascii="Cambria" w:eastAsia="Times New Roman" w:hAnsi="Cambria" w:cs="Times New Roman"/>
          <w:sz w:val="20"/>
          <w:szCs w:val="20"/>
        </w:rPr>
      </w:pPr>
    </w:p>
    <w:p w:rsidR="00F36765" w:rsidRPr="00BF12CA" w:rsidRDefault="00F36765" w:rsidP="00BF12CA">
      <w:pPr>
        <w:spacing w:before="120" w:after="120" w:line="240" w:lineRule="auto"/>
        <w:ind w:left="243"/>
        <w:jc w:val="both"/>
        <w:rPr>
          <w:rFonts w:ascii="Cambria" w:eastAsia="Times New Roman" w:hAnsi="Cambria" w:cs="Times New Roman"/>
          <w:color w:val="FF0000"/>
          <w:sz w:val="20"/>
          <w:szCs w:val="20"/>
        </w:rPr>
      </w:pPr>
    </w:p>
    <w:p w:rsidR="00B037D4" w:rsidRDefault="00B037D4" w:rsidP="00BF12CA">
      <w:pPr>
        <w:spacing w:after="0" w:line="240" w:lineRule="auto"/>
        <w:jc w:val="both"/>
        <w:rPr>
          <w:rFonts w:ascii="Cambria" w:eastAsia="Times New Roman" w:hAnsi="Cambria" w:cs="Times New Roman"/>
          <w:b/>
          <w:bCs/>
          <w:sz w:val="24"/>
          <w:szCs w:val="24"/>
          <w:u w:val="single"/>
        </w:rPr>
      </w:pPr>
    </w:p>
    <w:p w:rsidR="00B037D4" w:rsidRDefault="00B037D4" w:rsidP="00BF12CA">
      <w:pPr>
        <w:spacing w:after="0" w:line="240" w:lineRule="auto"/>
        <w:jc w:val="both"/>
        <w:rPr>
          <w:rFonts w:ascii="Cambria" w:eastAsia="Times New Roman" w:hAnsi="Cambria" w:cs="Times New Roman"/>
          <w:b/>
          <w:bCs/>
          <w:sz w:val="24"/>
          <w:szCs w:val="24"/>
          <w:u w:val="single"/>
        </w:rPr>
      </w:pPr>
    </w:p>
    <w:p w:rsidR="00B037D4" w:rsidRDefault="00B037D4" w:rsidP="00BF12CA">
      <w:pPr>
        <w:spacing w:after="0" w:line="240" w:lineRule="auto"/>
        <w:jc w:val="both"/>
        <w:rPr>
          <w:rFonts w:ascii="Cambria" w:eastAsia="Times New Roman" w:hAnsi="Cambria" w:cs="Times New Roman"/>
          <w:b/>
          <w:bCs/>
          <w:sz w:val="24"/>
          <w:szCs w:val="24"/>
          <w:u w:val="single"/>
        </w:rPr>
      </w:pPr>
    </w:p>
    <w:p w:rsidR="00BF12CA" w:rsidRPr="00F36765" w:rsidRDefault="00BF12CA" w:rsidP="00BF12CA">
      <w:pPr>
        <w:spacing w:after="0" w:line="240" w:lineRule="auto"/>
        <w:jc w:val="both"/>
        <w:rPr>
          <w:rFonts w:ascii="Cambria" w:eastAsia="Times New Roman" w:hAnsi="Cambria" w:cs="Times New Roman"/>
          <w:b/>
          <w:bCs/>
          <w:sz w:val="24"/>
          <w:szCs w:val="24"/>
          <w:u w:val="single"/>
        </w:rPr>
      </w:pPr>
      <w:r w:rsidRPr="00F36765">
        <w:rPr>
          <w:rFonts w:ascii="Cambria" w:eastAsia="Times New Roman" w:hAnsi="Cambria" w:cs="Times New Roman"/>
          <w:b/>
          <w:bCs/>
          <w:sz w:val="24"/>
          <w:szCs w:val="24"/>
          <w:u w:val="single"/>
        </w:rPr>
        <w:t>Doktora programına öğrenci kabulünde başarı değerlendirme puanı</w:t>
      </w:r>
    </w:p>
    <w:p w:rsidR="00BF12CA" w:rsidRPr="00F36765" w:rsidRDefault="00F36765" w:rsidP="00F36765">
      <w:pPr>
        <w:spacing w:before="120" w:after="6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w:t>
      </w:r>
      <w:r w:rsidR="00BF12CA" w:rsidRPr="00F36765">
        <w:rPr>
          <w:rFonts w:ascii="Times New Roman" w:eastAsia="Times New Roman" w:hAnsi="Times New Roman" w:cs="Times New Roman"/>
          <w:sz w:val="23"/>
          <w:szCs w:val="23"/>
        </w:rPr>
        <w:t>Bilim sınavından en az 50 puan (100 üzerinden) alınmak kaydıyla bilim sınavı puan</w:t>
      </w:r>
      <w:r w:rsidR="007D0464">
        <w:rPr>
          <w:rFonts w:ascii="Times New Roman" w:eastAsia="Times New Roman" w:hAnsi="Times New Roman" w:cs="Times New Roman"/>
          <w:sz w:val="23"/>
          <w:szCs w:val="23"/>
        </w:rPr>
        <w:t>ının %20’sinin, ALES puanının %60’ının</w:t>
      </w:r>
      <w:r w:rsidR="00BF12CA" w:rsidRPr="00F36765">
        <w:rPr>
          <w:rFonts w:ascii="Times New Roman" w:eastAsia="Times New Roman" w:hAnsi="Times New Roman" w:cs="Times New Roman"/>
          <w:sz w:val="23"/>
          <w:szCs w:val="23"/>
        </w:rPr>
        <w:t>,  yüksek lisans mezuni</w:t>
      </w:r>
      <w:r w:rsidR="007D0464">
        <w:rPr>
          <w:rFonts w:ascii="Times New Roman" w:eastAsia="Times New Roman" w:hAnsi="Times New Roman" w:cs="Times New Roman"/>
          <w:sz w:val="23"/>
          <w:szCs w:val="23"/>
        </w:rPr>
        <w:t xml:space="preserve">yet not ortalamasının %20’sinin </w:t>
      </w:r>
      <w:bookmarkStart w:id="0" w:name="_GoBack"/>
      <w:bookmarkEnd w:id="0"/>
      <w:r w:rsidR="00BF12CA" w:rsidRPr="00F36765">
        <w:rPr>
          <w:rFonts w:ascii="Times New Roman" w:eastAsia="Times New Roman" w:hAnsi="Times New Roman" w:cs="Times New Roman"/>
          <w:sz w:val="23"/>
          <w:szCs w:val="23"/>
        </w:rPr>
        <w:t xml:space="preserve">toplamı (100 üzerinden) başarı puanı olarak belirlenir. </w:t>
      </w:r>
    </w:p>
    <w:p w:rsidR="00BF12CA" w:rsidRPr="00BF12CA" w:rsidRDefault="00F36765" w:rsidP="0049346E">
      <w:pPr>
        <w:spacing w:before="120" w:after="60" w:line="240" w:lineRule="auto"/>
        <w:jc w:val="both"/>
        <w:rPr>
          <w:rFonts w:ascii="Times New Roman" w:hAnsi="Times New Roman" w:cs="Times New Roman"/>
          <w:sz w:val="23"/>
          <w:szCs w:val="23"/>
        </w:rPr>
      </w:pPr>
      <w:r>
        <w:rPr>
          <w:rFonts w:ascii="Times New Roman" w:eastAsia="Times New Roman" w:hAnsi="Times New Roman" w:cs="Times New Roman"/>
          <w:sz w:val="23"/>
          <w:szCs w:val="23"/>
        </w:rPr>
        <w:t xml:space="preserve">2. </w:t>
      </w:r>
      <w:r w:rsidR="00BF12CA" w:rsidRPr="00F36765">
        <w:rPr>
          <w:rFonts w:ascii="Times New Roman" w:eastAsia="Times New Roman" w:hAnsi="Times New Roman" w:cs="Times New Roman"/>
          <w:sz w:val="23"/>
          <w:szCs w:val="23"/>
        </w:rPr>
        <w:t>Başarı puanı en az 60 puan (100 üzerinden) olan adaylar en yüksek puandan başlanılarak sıralanır ve kontenjan dâhilinde</w:t>
      </w:r>
      <w:r>
        <w:rPr>
          <w:rFonts w:ascii="Times New Roman" w:eastAsia="Times New Roman" w:hAnsi="Times New Roman" w:cs="Times New Roman"/>
          <w:sz w:val="23"/>
          <w:szCs w:val="23"/>
        </w:rPr>
        <w:t xml:space="preserve"> aday kesin kayıt hakkı kazanır.</w:t>
      </w:r>
    </w:p>
    <w:p w:rsidR="00B037D4" w:rsidRDefault="00B037D4" w:rsidP="009F4E91">
      <w:pPr>
        <w:spacing w:before="120" w:after="0" w:line="240" w:lineRule="auto"/>
        <w:jc w:val="both"/>
        <w:rPr>
          <w:rFonts w:ascii="Cambria" w:eastAsia="Times New Roman" w:hAnsi="Cambria" w:cs="Times New Roman"/>
          <w:b/>
          <w:bCs/>
          <w:sz w:val="24"/>
          <w:szCs w:val="24"/>
          <w:u w:val="single"/>
        </w:rPr>
      </w:pPr>
    </w:p>
    <w:p w:rsidR="009F4E91" w:rsidRPr="009F4E91" w:rsidRDefault="009F4E91" w:rsidP="009F4E91">
      <w:pPr>
        <w:spacing w:before="120" w:after="0" w:line="240" w:lineRule="auto"/>
        <w:jc w:val="both"/>
        <w:rPr>
          <w:rFonts w:ascii="Cambria" w:eastAsia="Times New Roman" w:hAnsi="Cambria" w:cs="Times New Roman"/>
          <w:b/>
          <w:bCs/>
          <w:sz w:val="24"/>
          <w:szCs w:val="24"/>
          <w:u w:val="single"/>
        </w:rPr>
      </w:pPr>
      <w:r w:rsidRPr="009F4E91">
        <w:rPr>
          <w:rFonts w:ascii="Cambria" w:eastAsia="Times New Roman" w:hAnsi="Cambria" w:cs="Times New Roman"/>
          <w:b/>
          <w:bCs/>
          <w:sz w:val="24"/>
          <w:szCs w:val="24"/>
          <w:u w:val="single"/>
        </w:rPr>
        <w:t xml:space="preserve">Yabancı Uyruklu Adayların Başvuru Şekli </w:t>
      </w:r>
    </w:p>
    <w:p w:rsidR="009F4E91" w:rsidRPr="00FA49B1" w:rsidRDefault="00FA49B1" w:rsidP="00FA49B1">
      <w:pPr>
        <w:spacing w:before="120" w:after="0"/>
        <w:jc w:val="both"/>
        <w:rPr>
          <w:rFonts w:ascii="Times New Roman" w:eastAsia="Times New Roman" w:hAnsi="Times New Roman" w:cs="Times New Roman"/>
          <w:sz w:val="23"/>
          <w:szCs w:val="23"/>
        </w:rPr>
      </w:pPr>
      <w:r w:rsidRPr="00FA49B1">
        <w:rPr>
          <w:rFonts w:ascii="Times New Roman" w:eastAsia="Times New Roman" w:hAnsi="Times New Roman" w:cs="Times New Roman"/>
          <w:b/>
          <w:sz w:val="23"/>
          <w:szCs w:val="23"/>
        </w:rPr>
        <w:t>1.</w:t>
      </w:r>
      <w:r>
        <w:rPr>
          <w:rFonts w:ascii="Times New Roman" w:eastAsia="Times New Roman" w:hAnsi="Times New Roman" w:cs="Times New Roman"/>
          <w:sz w:val="23"/>
          <w:szCs w:val="23"/>
        </w:rPr>
        <w:t xml:space="preserve"> </w:t>
      </w:r>
      <w:r w:rsidR="009F4E91" w:rsidRPr="00FA49B1">
        <w:rPr>
          <w:rFonts w:ascii="Times New Roman" w:eastAsia="Times New Roman" w:hAnsi="Times New Roman" w:cs="Times New Roman"/>
          <w:sz w:val="23"/>
          <w:szCs w:val="23"/>
        </w:rPr>
        <w:t xml:space="preserve">Yabancı uyruklu adaylar için </w:t>
      </w:r>
      <w:proofErr w:type="gramStart"/>
      <w:r w:rsidR="009F4E91" w:rsidRPr="00FA49B1">
        <w:rPr>
          <w:rFonts w:ascii="Times New Roman" w:eastAsia="Times New Roman" w:hAnsi="Times New Roman" w:cs="Times New Roman"/>
          <w:sz w:val="23"/>
          <w:szCs w:val="23"/>
        </w:rPr>
        <w:t>online</w:t>
      </w:r>
      <w:proofErr w:type="gramEnd"/>
      <w:r w:rsidR="009F4E91" w:rsidRPr="00FA49B1">
        <w:rPr>
          <w:rFonts w:ascii="Times New Roman" w:eastAsia="Times New Roman" w:hAnsi="Times New Roman" w:cs="Times New Roman"/>
          <w:sz w:val="23"/>
          <w:szCs w:val="23"/>
        </w:rPr>
        <w:t xml:space="preserve"> başvuru alınmayacaktır. Başvurular istenilen belgeler ile birlikte </w:t>
      </w:r>
      <w:r w:rsidR="003648FD" w:rsidRPr="003648FD">
        <w:rPr>
          <w:rFonts w:ascii="Times New Roman" w:eastAsia="Times New Roman" w:hAnsi="Times New Roman" w:cs="Times New Roman"/>
          <w:b/>
          <w:sz w:val="23"/>
          <w:szCs w:val="23"/>
        </w:rPr>
        <w:t>13</w:t>
      </w:r>
      <w:r w:rsidR="009F4E91" w:rsidRPr="003648FD">
        <w:rPr>
          <w:rFonts w:ascii="Times New Roman" w:eastAsia="Times New Roman" w:hAnsi="Times New Roman" w:cs="Times New Roman"/>
          <w:b/>
          <w:sz w:val="23"/>
          <w:szCs w:val="23"/>
        </w:rPr>
        <w:t xml:space="preserve"> Temmuz 2020 – </w:t>
      </w:r>
      <w:r w:rsidR="003648FD" w:rsidRPr="003648FD">
        <w:rPr>
          <w:rFonts w:ascii="Times New Roman" w:eastAsia="Times New Roman" w:hAnsi="Times New Roman" w:cs="Times New Roman"/>
          <w:b/>
          <w:sz w:val="23"/>
          <w:szCs w:val="23"/>
        </w:rPr>
        <w:t>20 Temmuz</w:t>
      </w:r>
      <w:r w:rsidR="009F4E91" w:rsidRPr="003648FD">
        <w:rPr>
          <w:rFonts w:ascii="Times New Roman" w:eastAsia="Times New Roman" w:hAnsi="Times New Roman" w:cs="Times New Roman"/>
          <w:b/>
          <w:sz w:val="23"/>
          <w:szCs w:val="23"/>
        </w:rPr>
        <w:t xml:space="preserve"> 2020 </w:t>
      </w:r>
      <w:r w:rsidR="009F4E91" w:rsidRPr="00FA49B1">
        <w:rPr>
          <w:rFonts w:ascii="Times New Roman" w:eastAsia="Times New Roman" w:hAnsi="Times New Roman" w:cs="Times New Roman"/>
          <w:sz w:val="23"/>
          <w:szCs w:val="23"/>
        </w:rPr>
        <w:t>tarihleri arasında tarihleri arasında şahsen veya noter vekâleti verilen kişi aracılığı ile doğrudan Enstitümüze yapılacaktır.</w:t>
      </w:r>
    </w:p>
    <w:p w:rsidR="009F4E91" w:rsidRPr="00FA49B1" w:rsidRDefault="00FA49B1" w:rsidP="00FA49B1">
      <w:pPr>
        <w:spacing w:before="120" w:after="0"/>
        <w:jc w:val="both"/>
        <w:rPr>
          <w:rFonts w:ascii="Times New Roman" w:eastAsia="Times New Roman" w:hAnsi="Times New Roman" w:cs="Times New Roman"/>
          <w:sz w:val="23"/>
          <w:szCs w:val="23"/>
        </w:rPr>
      </w:pPr>
      <w:r w:rsidRPr="00FA49B1">
        <w:rPr>
          <w:rFonts w:ascii="Times New Roman" w:eastAsia="Times New Roman" w:hAnsi="Times New Roman" w:cs="Times New Roman"/>
          <w:b/>
          <w:sz w:val="23"/>
          <w:szCs w:val="23"/>
        </w:rPr>
        <w:t>2</w:t>
      </w:r>
      <w:r>
        <w:rPr>
          <w:rFonts w:ascii="Times New Roman" w:eastAsia="Times New Roman" w:hAnsi="Times New Roman" w:cs="Times New Roman"/>
          <w:sz w:val="23"/>
          <w:szCs w:val="23"/>
        </w:rPr>
        <w:t xml:space="preserve">. </w:t>
      </w:r>
      <w:r w:rsidR="009F4E91" w:rsidRPr="00FA49B1">
        <w:rPr>
          <w:rFonts w:ascii="Times New Roman" w:eastAsia="Times New Roman" w:hAnsi="Times New Roman" w:cs="Times New Roman"/>
          <w:sz w:val="23"/>
          <w:szCs w:val="23"/>
        </w:rPr>
        <w:t>Adayların ilanda belirtilen özel şartları taşıyor olması gerekir.</w:t>
      </w:r>
    </w:p>
    <w:p w:rsidR="009F4E91" w:rsidRPr="00FA49B1" w:rsidRDefault="00FA49B1" w:rsidP="00FA49B1">
      <w:pPr>
        <w:spacing w:before="120" w:after="0"/>
        <w:jc w:val="both"/>
        <w:rPr>
          <w:rFonts w:ascii="Times New Roman" w:eastAsia="Times New Roman" w:hAnsi="Times New Roman" w:cs="Times New Roman"/>
          <w:sz w:val="23"/>
          <w:szCs w:val="23"/>
        </w:rPr>
      </w:pPr>
      <w:r w:rsidRPr="00FA49B1">
        <w:rPr>
          <w:rFonts w:ascii="Times New Roman" w:eastAsia="Times New Roman" w:hAnsi="Times New Roman" w:cs="Times New Roman"/>
          <w:b/>
          <w:sz w:val="23"/>
          <w:szCs w:val="23"/>
        </w:rPr>
        <w:t>3</w:t>
      </w:r>
      <w:r>
        <w:rPr>
          <w:rFonts w:ascii="Times New Roman" w:eastAsia="Times New Roman" w:hAnsi="Times New Roman" w:cs="Times New Roman"/>
          <w:sz w:val="23"/>
          <w:szCs w:val="23"/>
        </w:rPr>
        <w:t>.</w:t>
      </w:r>
      <w:r w:rsidR="009F4E91" w:rsidRPr="00FA49B1">
        <w:rPr>
          <w:rFonts w:ascii="Times New Roman" w:eastAsia="Times New Roman" w:hAnsi="Times New Roman" w:cs="Times New Roman"/>
          <w:sz w:val="23"/>
          <w:szCs w:val="23"/>
        </w:rPr>
        <w:t>Adaylar aynı dönemde birden fazla programa başvuru yapamazlar.</w:t>
      </w:r>
    </w:p>
    <w:p w:rsidR="009F4E91" w:rsidRPr="00FA49B1" w:rsidRDefault="00FA49B1" w:rsidP="00FA49B1">
      <w:pPr>
        <w:spacing w:before="120" w:after="0"/>
        <w:jc w:val="both"/>
        <w:rPr>
          <w:rFonts w:ascii="Times New Roman" w:eastAsia="Times New Roman" w:hAnsi="Times New Roman" w:cs="Times New Roman"/>
          <w:sz w:val="23"/>
          <w:szCs w:val="23"/>
        </w:rPr>
      </w:pPr>
      <w:r w:rsidRPr="00FA49B1">
        <w:rPr>
          <w:rFonts w:ascii="Times New Roman" w:eastAsia="Times New Roman" w:hAnsi="Times New Roman" w:cs="Times New Roman"/>
          <w:b/>
          <w:sz w:val="23"/>
          <w:szCs w:val="23"/>
        </w:rPr>
        <w:t>4.</w:t>
      </w:r>
      <w:r w:rsidR="009F4E91" w:rsidRPr="00FA49B1">
        <w:rPr>
          <w:rFonts w:ascii="Times New Roman" w:eastAsia="Times New Roman" w:hAnsi="Times New Roman" w:cs="Times New Roman"/>
          <w:sz w:val="23"/>
          <w:szCs w:val="23"/>
        </w:rPr>
        <w:t>Yabancı uyruklu öğrenciler lisansüstü öğrenim harç ücretini 3 katı olarak öderler.</w:t>
      </w:r>
    </w:p>
    <w:p w:rsidR="009F4E91" w:rsidRPr="00FA49B1" w:rsidRDefault="00FA49B1" w:rsidP="00FA49B1">
      <w:pPr>
        <w:spacing w:before="120" w:after="0"/>
        <w:jc w:val="both"/>
        <w:rPr>
          <w:rFonts w:ascii="Times New Roman" w:eastAsia="Times New Roman" w:hAnsi="Times New Roman" w:cs="Times New Roman"/>
          <w:sz w:val="23"/>
          <w:szCs w:val="23"/>
        </w:rPr>
      </w:pPr>
      <w:r w:rsidRPr="00FA49B1">
        <w:rPr>
          <w:rFonts w:ascii="Times New Roman" w:eastAsia="Times New Roman" w:hAnsi="Times New Roman" w:cs="Times New Roman"/>
          <w:b/>
          <w:sz w:val="23"/>
          <w:szCs w:val="23"/>
        </w:rPr>
        <w:t>5.</w:t>
      </w:r>
      <w:r w:rsidR="009F4E91" w:rsidRPr="00FA49B1">
        <w:rPr>
          <w:rFonts w:ascii="Times New Roman" w:eastAsia="Times New Roman" w:hAnsi="Times New Roman" w:cs="Times New Roman"/>
          <w:sz w:val="23"/>
          <w:szCs w:val="23"/>
        </w:rPr>
        <w:t>Yabancı uyruklu kontenjanına başvuranlar için ALES puan şartı aranmaz.</w:t>
      </w:r>
    </w:p>
    <w:p w:rsidR="009F4E91" w:rsidRPr="00FA49B1" w:rsidRDefault="00FA49B1" w:rsidP="00FA49B1">
      <w:pPr>
        <w:spacing w:before="120" w:after="0"/>
        <w:jc w:val="both"/>
        <w:rPr>
          <w:rFonts w:ascii="Times New Roman" w:eastAsia="Times New Roman" w:hAnsi="Times New Roman" w:cs="Times New Roman"/>
          <w:sz w:val="23"/>
          <w:szCs w:val="23"/>
        </w:rPr>
      </w:pPr>
      <w:r w:rsidRPr="00FA49B1">
        <w:rPr>
          <w:rFonts w:ascii="Times New Roman" w:eastAsia="Times New Roman" w:hAnsi="Times New Roman" w:cs="Times New Roman"/>
          <w:b/>
          <w:sz w:val="23"/>
          <w:szCs w:val="23"/>
        </w:rPr>
        <w:t>6.</w:t>
      </w:r>
      <w:r w:rsidR="009F4E91" w:rsidRPr="00FA49B1">
        <w:rPr>
          <w:rFonts w:ascii="Times New Roman" w:eastAsia="Times New Roman" w:hAnsi="Times New Roman" w:cs="Times New Roman"/>
          <w:sz w:val="23"/>
          <w:szCs w:val="23"/>
        </w:rPr>
        <w:t>Enstitümüzde veya başka bir enstitüde lisansüstü öğrenim gören veya kayıtlı olan öğrenciler başvuru yapamazlar.</w:t>
      </w:r>
    </w:p>
    <w:p w:rsidR="00B037D4" w:rsidRDefault="00FA49B1" w:rsidP="00B037D4">
      <w:pPr>
        <w:spacing w:before="120" w:after="0"/>
        <w:jc w:val="both"/>
        <w:rPr>
          <w:rFonts w:ascii="Times New Roman" w:eastAsia="Times New Roman" w:hAnsi="Times New Roman" w:cs="Times New Roman"/>
          <w:sz w:val="23"/>
          <w:szCs w:val="23"/>
        </w:rPr>
      </w:pPr>
      <w:proofErr w:type="gramStart"/>
      <w:r w:rsidRPr="00FA49B1">
        <w:rPr>
          <w:rFonts w:ascii="Times New Roman" w:eastAsia="Times New Roman" w:hAnsi="Times New Roman" w:cs="Times New Roman"/>
          <w:b/>
          <w:sz w:val="23"/>
          <w:szCs w:val="23"/>
        </w:rPr>
        <w:t>7.</w:t>
      </w:r>
      <w:r w:rsidR="009F4E91" w:rsidRPr="00FA49B1">
        <w:rPr>
          <w:rFonts w:ascii="Times New Roman" w:eastAsia="Times New Roman" w:hAnsi="Times New Roman" w:cs="Times New Roman"/>
          <w:sz w:val="23"/>
          <w:szCs w:val="23"/>
        </w:rPr>
        <w:t xml:space="preserve">Türkçe öğretim yapılan lisansüstü programlara yabancı uyrukluların başvurması halinde, bunlardan yurt içindeki veya yurt dışındaki herhangi bir yükseköğretim kurumunda öğretim dili Türkçe olan bir lisans veya lisansüstü programdan mezun olması ya da Yunus Emre Enstitüsü veya Yükseköğretim Kurulu tarafından onaylanan Türkçe öğretim merkezlerinden biri tarafından yapılan Türkçe yeterlik sınavından en az C1 veya denk puan aldığını gösteren resmi belgeye sahip olması gerekir.  </w:t>
      </w:r>
      <w:proofErr w:type="gramEnd"/>
      <w:r w:rsidR="009F4E91" w:rsidRPr="00FA49B1">
        <w:rPr>
          <w:rFonts w:ascii="Times New Roman" w:eastAsia="Times New Roman" w:hAnsi="Times New Roman" w:cs="Times New Roman"/>
          <w:sz w:val="23"/>
          <w:szCs w:val="23"/>
        </w:rPr>
        <w:t>Bu şartları taşımayan yabancı uyruklu adaylar, Türkçe öğrenmek için bir yıl izinli sayılırlar. Bir yıl içinde aynı usulle yapılacak Türkçe sınavlarında başarılı olamayan yabancı uyruklu adaylar yüksek lisans, doktora ve sanatta yeterlik programlarına kayıt haklarını kaybederler.</w:t>
      </w:r>
    </w:p>
    <w:p w:rsidR="00B037D4" w:rsidRDefault="00B037D4" w:rsidP="00B037D4">
      <w:pPr>
        <w:spacing w:before="120" w:after="0"/>
        <w:jc w:val="both"/>
        <w:rPr>
          <w:rFonts w:ascii="Times New Roman" w:eastAsia="Times New Roman" w:hAnsi="Times New Roman" w:cs="Times New Roman"/>
          <w:sz w:val="23"/>
          <w:szCs w:val="23"/>
        </w:rPr>
      </w:pPr>
    </w:p>
    <w:p w:rsidR="009F4E91" w:rsidRPr="00B037D4" w:rsidRDefault="009F4E91" w:rsidP="00B037D4">
      <w:pPr>
        <w:spacing w:before="120" w:after="0"/>
        <w:jc w:val="both"/>
        <w:rPr>
          <w:rFonts w:ascii="Cambria" w:eastAsia="Times New Roman" w:hAnsi="Cambria" w:cs="Times New Roman"/>
          <w:color w:val="FF0000"/>
          <w:sz w:val="20"/>
          <w:szCs w:val="20"/>
        </w:rPr>
      </w:pPr>
      <w:r w:rsidRPr="009F4E91">
        <w:rPr>
          <w:rFonts w:ascii="Cambria" w:eastAsia="Times New Roman" w:hAnsi="Cambria" w:cs="Times New Roman"/>
          <w:b/>
          <w:bCs/>
          <w:sz w:val="24"/>
          <w:szCs w:val="24"/>
          <w:u w:val="single"/>
        </w:rPr>
        <w:t>Tezli yüksek lisansa başvuru sırasında teslim edilecek belgeler  (yabancı uyruklu adaylar)</w:t>
      </w:r>
    </w:p>
    <w:p w:rsidR="009F4E91" w:rsidRPr="009F4E91" w:rsidRDefault="009F4E91" w:rsidP="009F4E91">
      <w:pPr>
        <w:numPr>
          <w:ilvl w:val="0"/>
          <w:numId w:val="27"/>
        </w:numPr>
        <w:spacing w:before="120" w:after="60" w:line="240" w:lineRule="auto"/>
        <w:ind w:left="426" w:hanging="284"/>
        <w:jc w:val="both"/>
        <w:rPr>
          <w:rFonts w:ascii="Times New Roman" w:eastAsia="Times New Roman" w:hAnsi="Times New Roman" w:cs="Times New Roman"/>
          <w:sz w:val="23"/>
          <w:szCs w:val="23"/>
        </w:rPr>
      </w:pPr>
      <w:r w:rsidRPr="009F4E91">
        <w:rPr>
          <w:rFonts w:ascii="Times New Roman" w:eastAsia="Times New Roman" w:hAnsi="Times New Roman" w:cs="Times New Roman"/>
          <w:sz w:val="23"/>
          <w:szCs w:val="23"/>
        </w:rPr>
        <w:t>Ön kayıt başvuru formu (Enstitümüzden temin edilecektir.)</w:t>
      </w:r>
    </w:p>
    <w:p w:rsidR="009F4E91" w:rsidRPr="009F4E91" w:rsidRDefault="009F4E91" w:rsidP="009F4E91">
      <w:pPr>
        <w:numPr>
          <w:ilvl w:val="0"/>
          <w:numId w:val="27"/>
        </w:numPr>
        <w:spacing w:before="60" w:after="60" w:line="240" w:lineRule="auto"/>
        <w:ind w:left="426" w:hanging="284"/>
        <w:jc w:val="both"/>
        <w:rPr>
          <w:rFonts w:ascii="Times New Roman" w:eastAsia="Times New Roman" w:hAnsi="Times New Roman" w:cs="Times New Roman"/>
          <w:sz w:val="23"/>
          <w:szCs w:val="23"/>
        </w:rPr>
      </w:pPr>
      <w:r w:rsidRPr="009F4E91">
        <w:rPr>
          <w:rFonts w:ascii="Times New Roman" w:eastAsia="Times New Roman" w:hAnsi="Times New Roman" w:cs="Times New Roman"/>
          <w:sz w:val="23"/>
          <w:szCs w:val="23"/>
        </w:rPr>
        <w:t xml:space="preserve">Lisans diplomasının veya mezuniyet belgesinin aslı ve bir adet fotokopisi ile tercümesi ve denklik belgesi </w:t>
      </w:r>
    </w:p>
    <w:p w:rsidR="009F4E91" w:rsidRPr="009F4E91" w:rsidRDefault="009F4E91" w:rsidP="009F4E91">
      <w:pPr>
        <w:numPr>
          <w:ilvl w:val="0"/>
          <w:numId w:val="27"/>
        </w:numPr>
        <w:spacing w:before="60" w:after="60" w:line="240" w:lineRule="auto"/>
        <w:ind w:left="426" w:hanging="284"/>
        <w:jc w:val="both"/>
        <w:rPr>
          <w:rFonts w:ascii="Times New Roman" w:eastAsia="Times New Roman" w:hAnsi="Times New Roman" w:cs="Times New Roman"/>
          <w:sz w:val="23"/>
          <w:szCs w:val="23"/>
        </w:rPr>
      </w:pPr>
      <w:r w:rsidRPr="009F4E91">
        <w:rPr>
          <w:rFonts w:ascii="Times New Roman" w:eastAsia="Times New Roman" w:hAnsi="Times New Roman" w:cs="Times New Roman"/>
          <w:sz w:val="23"/>
          <w:szCs w:val="23"/>
        </w:rPr>
        <w:t>Lisans transkriptinin aslı ve bir adet fotokopisi ile tercümesi</w:t>
      </w:r>
    </w:p>
    <w:p w:rsidR="009F4E91" w:rsidRPr="009F4E91" w:rsidRDefault="009F4E91" w:rsidP="009F4E91">
      <w:pPr>
        <w:numPr>
          <w:ilvl w:val="0"/>
          <w:numId w:val="27"/>
        </w:numPr>
        <w:spacing w:before="60" w:after="60" w:line="240" w:lineRule="auto"/>
        <w:ind w:left="426" w:hanging="284"/>
        <w:jc w:val="both"/>
        <w:rPr>
          <w:rFonts w:ascii="Times New Roman" w:eastAsia="Times New Roman" w:hAnsi="Times New Roman" w:cs="Times New Roman"/>
          <w:sz w:val="23"/>
          <w:szCs w:val="23"/>
        </w:rPr>
      </w:pPr>
      <w:r w:rsidRPr="009F4E91">
        <w:rPr>
          <w:rFonts w:ascii="Times New Roman" w:eastAsia="Times New Roman" w:hAnsi="Times New Roman" w:cs="Times New Roman"/>
          <w:sz w:val="23"/>
          <w:szCs w:val="23"/>
        </w:rPr>
        <w:t>Pasaport aslı ve bir adet fotokopisi</w:t>
      </w:r>
    </w:p>
    <w:p w:rsidR="009F4E91" w:rsidRPr="009F4E91" w:rsidRDefault="009F4E91" w:rsidP="009F4E91">
      <w:pPr>
        <w:numPr>
          <w:ilvl w:val="0"/>
          <w:numId w:val="27"/>
        </w:numPr>
        <w:spacing w:before="60" w:after="60" w:line="240" w:lineRule="auto"/>
        <w:ind w:left="426" w:hanging="284"/>
        <w:jc w:val="both"/>
        <w:rPr>
          <w:rFonts w:ascii="Times New Roman" w:eastAsia="Times New Roman" w:hAnsi="Times New Roman" w:cs="Times New Roman"/>
          <w:sz w:val="23"/>
          <w:szCs w:val="23"/>
        </w:rPr>
      </w:pPr>
      <w:r w:rsidRPr="009F4E91">
        <w:rPr>
          <w:rFonts w:ascii="Times New Roman" w:eastAsia="Times New Roman" w:hAnsi="Times New Roman" w:cs="Times New Roman"/>
          <w:sz w:val="23"/>
          <w:szCs w:val="23"/>
        </w:rPr>
        <w:t>Bir adet vesikalık fotoğraf (Fotoğrafın arkasına adı soyadı ve pasaport numarası yazılmalıdır.)</w:t>
      </w:r>
    </w:p>
    <w:p w:rsidR="009F4E91" w:rsidRPr="009F4E91" w:rsidRDefault="009F4E91" w:rsidP="009F4E91">
      <w:pPr>
        <w:numPr>
          <w:ilvl w:val="0"/>
          <w:numId w:val="27"/>
        </w:numPr>
        <w:spacing w:before="60" w:after="60" w:line="240" w:lineRule="auto"/>
        <w:ind w:left="426" w:hanging="284"/>
        <w:jc w:val="both"/>
        <w:rPr>
          <w:rFonts w:ascii="Times New Roman" w:eastAsia="Times New Roman" w:hAnsi="Times New Roman" w:cs="Times New Roman"/>
          <w:sz w:val="23"/>
          <w:szCs w:val="23"/>
        </w:rPr>
      </w:pPr>
      <w:r w:rsidRPr="009F4E91">
        <w:rPr>
          <w:rFonts w:ascii="Times New Roman" w:eastAsia="Times New Roman" w:hAnsi="Times New Roman" w:cs="Times New Roman"/>
          <w:sz w:val="23"/>
          <w:szCs w:val="23"/>
        </w:rPr>
        <w:t>İkametgâh tezkeresi veya öğrenim amaçlı ikametgâh tezkeresi aslı ve bir adet fotokopisi</w:t>
      </w:r>
    </w:p>
    <w:p w:rsidR="00F36765" w:rsidRPr="00893D6D" w:rsidRDefault="009F4E91" w:rsidP="00F36765">
      <w:pPr>
        <w:numPr>
          <w:ilvl w:val="0"/>
          <w:numId w:val="27"/>
        </w:numPr>
        <w:spacing w:before="120" w:after="0" w:line="240" w:lineRule="auto"/>
        <w:ind w:left="426" w:hanging="284"/>
        <w:jc w:val="both"/>
        <w:rPr>
          <w:rFonts w:ascii="Times New Roman" w:hAnsi="Times New Roman" w:cs="Times New Roman"/>
          <w:sz w:val="23"/>
          <w:szCs w:val="23"/>
        </w:rPr>
      </w:pPr>
      <w:r w:rsidRPr="00893D6D">
        <w:rPr>
          <w:rFonts w:ascii="Times New Roman" w:eastAsia="Times New Roman" w:hAnsi="Times New Roman" w:cs="Times New Roman"/>
          <w:sz w:val="23"/>
          <w:szCs w:val="23"/>
        </w:rPr>
        <w:t xml:space="preserve">Türkçe bildiğine dair TÖMER belgesi (En az C1 veya denk puanı aldığı gösterir belge) aslı ve bir adet fotokopisi. </w:t>
      </w:r>
    </w:p>
    <w:p w:rsidR="00B037D4" w:rsidRDefault="00B037D4" w:rsidP="00F36765">
      <w:pPr>
        <w:spacing w:before="120" w:after="0" w:line="240" w:lineRule="auto"/>
        <w:jc w:val="both"/>
        <w:rPr>
          <w:rFonts w:ascii="Cambria" w:eastAsia="Times New Roman" w:hAnsi="Cambria" w:cs="Times New Roman"/>
          <w:b/>
          <w:bCs/>
          <w:sz w:val="24"/>
          <w:szCs w:val="24"/>
          <w:u w:val="single"/>
        </w:rPr>
      </w:pPr>
    </w:p>
    <w:p w:rsidR="00B037D4" w:rsidRDefault="00B037D4" w:rsidP="00F36765">
      <w:pPr>
        <w:spacing w:before="120" w:after="0" w:line="240" w:lineRule="auto"/>
        <w:jc w:val="both"/>
        <w:rPr>
          <w:rFonts w:ascii="Cambria" w:eastAsia="Times New Roman" w:hAnsi="Cambria" w:cs="Times New Roman"/>
          <w:b/>
          <w:bCs/>
          <w:sz w:val="24"/>
          <w:szCs w:val="24"/>
          <w:u w:val="single"/>
        </w:rPr>
      </w:pPr>
    </w:p>
    <w:p w:rsidR="00B037D4" w:rsidRDefault="00B037D4" w:rsidP="00F36765">
      <w:pPr>
        <w:spacing w:before="120" w:after="0" w:line="240" w:lineRule="auto"/>
        <w:jc w:val="both"/>
        <w:rPr>
          <w:rFonts w:ascii="Cambria" w:eastAsia="Times New Roman" w:hAnsi="Cambria" w:cs="Times New Roman"/>
          <w:b/>
          <w:bCs/>
          <w:sz w:val="24"/>
          <w:szCs w:val="24"/>
          <w:u w:val="single"/>
        </w:rPr>
      </w:pPr>
    </w:p>
    <w:p w:rsidR="00B037D4" w:rsidRDefault="00B037D4" w:rsidP="00F36765">
      <w:pPr>
        <w:spacing w:before="120" w:after="0" w:line="240" w:lineRule="auto"/>
        <w:jc w:val="both"/>
        <w:rPr>
          <w:rFonts w:ascii="Cambria" w:eastAsia="Times New Roman" w:hAnsi="Cambria" w:cs="Times New Roman"/>
          <w:b/>
          <w:bCs/>
          <w:sz w:val="24"/>
          <w:szCs w:val="24"/>
          <w:u w:val="single"/>
        </w:rPr>
      </w:pPr>
    </w:p>
    <w:p w:rsidR="00B037D4" w:rsidRDefault="00B037D4" w:rsidP="00F36765">
      <w:pPr>
        <w:spacing w:before="120" w:after="0" w:line="240" w:lineRule="auto"/>
        <w:jc w:val="both"/>
        <w:rPr>
          <w:rFonts w:ascii="Cambria" w:eastAsia="Times New Roman" w:hAnsi="Cambria" w:cs="Times New Roman"/>
          <w:b/>
          <w:bCs/>
          <w:sz w:val="24"/>
          <w:szCs w:val="24"/>
          <w:u w:val="single"/>
        </w:rPr>
      </w:pPr>
    </w:p>
    <w:p w:rsidR="00F36765" w:rsidRPr="00F36765" w:rsidRDefault="00F36765" w:rsidP="00F36765">
      <w:pPr>
        <w:spacing w:before="120" w:after="0" w:line="240" w:lineRule="auto"/>
        <w:jc w:val="both"/>
        <w:rPr>
          <w:rFonts w:ascii="Cambria" w:eastAsia="Times New Roman" w:hAnsi="Cambria" w:cs="Times New Roman"/>
          <w:b/>
          <w:bCs/>
          <w:sz w:val="24"/>
          <w:szCs w:val="24"/>
          <w:u w:val="single"/>
        </w:rPr>
      </w:pPr>
      <w:r w:rsidRPr="00F36765">
        <w:rPr>
          <w:rFonts w:ascii="Cambria" w:eastAsia="Times New Roman" w:hAnsi="Cambria" w:cs="Times New Roman"/>
          <w:b/>
          <w:bCs/>
          <w:sz w:val="24"/>
          <w:szCs w:val="24"/>
          <w:u w:val="single"/>
        </w:rPr>
        <w:lastRenderedPageBreak/>
        <w:t>Doktoraya başvuru sırasında teslim edilecek belgeler  (yabancı uyruklu adaylar)</w:t>
      </w:r>
    </w:p>
    <w:p w:rsidR="00F36765" w:rsidRPr="00F36765" w:rsidRDefault="00F36765" w:rsidP="00F36765">
      <w:pPr>
        <w:spacing w:before="120" w:after="0" w:line="240" w:lineRule="auto"/>
        <w:ind w:left="426"/>
        <w:jc w:val="both"/>
        <w:rPr>
          <w:rFonts w:ascii="Times New Roman" w:hAnsi="Times New Roman" w:cs="Times New Roman"/>
          <w:sz w:val="23"/>
          <w:szCs w:val="23"/>
        </w:rPr>
      </w:pPr>
      <w:r w:rsidRPr="00F36765">
        <w:rPr>
          <w:rFonts w:ascii="Times New Roman" w:hAnsi="Times New Roman" w:cs="Times New Roman"/>
          <w:sz w:val="23"/>
          <w:szCs w:val="23"/>
        </w:rPr>
        <w:t>1.</w:t>
      </w:r>
      <w:r w:rsidRPr="00F36765">
        <w:rPr>
          <w:rFonts w:ascii="Times New Roman" w:hAnsi="Times New Roman" w:cs="Times New Roman"/>
          <w:sz w:val="23"/>
          <w:szCs w:val="23"/>
        </w:rPr>
        <w:tab/>
        <w:t>Ön kayıt başvuru formu (Enstitümüzden temin edilecektir.)</w:t>
      </w:r>
    </w:p>
    <w:p w:rsidR="00F36765" w:rsidRPr="00F36765" w:rsidRDefault="00F36765" w:rsidP="00F36765">
      <w:pPr>
        <w:spacing w:before="120" w:after="0" w:line="240" w:lineRule="auto"/>
        <w:ind w:left="426"/>
        <w:jc w:val="both"/>
        <w:rPr>
          <w:rFonts w:ascii="Times New Roman" w:hAnsi="Times New Roman" w:cs="Times New Roman"/>
          <w:sz w:val="23"/>
          <w:szCs w:val="23"/>
        </w:rPr>
      </w:pPr>
      <w:r w:rsidRPr="00F36765">
        <w:rPr>
          <w:rFonts w:ascii="Times New Roman" w:hAnsi="Times New Roman" w:cs="Times New Roman"/>
          <w:sz w:val="23"/>
          <w:szCs w:val="23"/>
        </w:rPr>
        <w:t>2.</w:t>
      </w:r>
      <w:r w:rsidRPr="00F36765">
        <w:rPr>
          <w:rFonts w:ascii="Times New Roman" w:hAnsi="Times New Roman" w:cs="Times New Roman"/>
          <w:sz w:val="23"/>
          <w:szCs w:val="23"/>
        </w:rPr>
        <w:tab/>
        <w:t>Lisans diplomasının ve yüksek lisans diplomasının (veya mezuniyet belgesinin ) aslı ve bir adet fotokopileri ile tercümeleri ve denklik belgeleri</w:t>
      </w:r>
    </w:p>
    <w:p w:rsidR="00F36765" w:rsidRPr="00F36765" w:rsidRDefault="00F36765" w:rsidP="00F36765">
      <w:pPr>
        <w:spacing w:before="120" w:after="0" w:line="240" w:lineRule="auto"/>
        <w:ind w:left="426"/>
        <w:jc w:val="both"/>
        <w:rPr>
          <w:rFonts w:ascii="Times New Roman" w:hAnsi="Times New Roman" w:cs="Times New Roman"/>
          <w:sz w:val="23"/>
          <w:szCs w:val="23"/>
        </w:rPr>
      </w:pPr>
      <w:r w:rsidRPr="00F36765">
        <w:rPr>
          <w:rFonts w:ascii="Times New Roman" w:hAnsi="Times New Roman" w:cs="Times New Roman"/>
          <w:sz w:val="23"/>
          <w:szCs w:val="23"/>
        </w:rPr>
        <w:t>3.</w:t>
      </w:r>
      <w:r w:rsidRPr="00F36765">
        <w:rPr>
          <w:rFonts w:ascii="Times New Roman" w:hAnsi="Times New Roman" w:cs="Times New Roman"/>
          <w:sz w:val="23"/>
          <w:szCs w:val="23"/>
        </w:rPr>
        <w:tab/>
        <w:t>Yüksek lisans transkriptinin aslı ve bir adet fotokopisi ile tercümesi</w:t>
      </w:r>
    </w:p>
    <w:p w:rsidR="00F36765" w:rsidRPr="00F36765" w:rsidRDefault="00F36765" w:rsidP="00F36765">
      <w:pPr>
        <w:spacing w:before="120" w:after="0" w:line="240" w:lineRule="auto"/>
        <w:ind w:left="426"/>
        <w:jc w:val="both"/>
        <w:rPr>
          <w:rFonts w:ascii="Times New Roman" w:hAnsi="Times New Roman" w:cs="Times New Roman"/>
          <w:sz w:val="23"/>
          <w:szCs w:val="23"/>
        </w:rPr>
      </w:pPr>
      <w:r w:rsidRPr="00F36765">
        <w:rPr>
          <w:rFonts w:ascii="Times New Roman" w:hAnsi="Times New Roman" w:cs="Times New Roman"/>
          <w:sz w:val="23"/>
          <w:szCs w:val="23"/>
        </w:rPr>
        <w:t>4.</w:t>
      </w:r>
      <w:r w:rsidRPr="00F36765">
        <w:rPr>
          <w:rFonts w:ascii="Times New Roman" w:hAnsi="Times New Roman" w:cs="Times New Roman"/>
          <w:sz w:val="23"/>
          <w:szCs w:val="23"/>
        </w:rPr>
        <w:tab/>
        <w:t>Pasaport aslı ve bir adet fotokopisi</w:t>
      </w:r>
    </w:p>
    <w:p w:rsidR="00F36765" w:rsidRPr="00F36765" w:rsidRDefault="00F36765" w:rsidP="00F36765">
      <w:pPr>
        <w:spacing w:before="120" w:after="0" w:line="240" w:lineRule="auto"/>
        <w:ind w:left="426"/>
        <w:jc w:val="both"/>
        <w:rPr>
          <w:rFonts w:ascii="Times New Roman" w:hAnsi="Times New Roman" w:cs="Times New Roman"/>
          <w:sz w:val="23"/>
          <w:szCs w:val="23"/>
        </w:rPr>
      </w:pPr>
      <w:r w:rsidRPr="00F36765">
        <w:rPr>
          <w:rFonts w:ascii="Times New Roman" w:hAnsi="Times New Roman" w:cs="Times New Roman"/>
          <w:sz w:val="23"/>
          <w:szCs w:val="23"/>
        </w:rPr>
        <w:t>5.</w:t>
      </w:r>
      <w:r w:rsidRPr="00F36765">
        <w:rPr>
          <w:rFonts w:ascii="Times New Roman" w:hAnsi="Times New Roman" w:cs="Times New Roman"/>
          <w:sz w:val="23"/>
          <w:szCs w:val="23"/>
        </w:rPr>
        <w:tab/>
        <w:t>Bir adet vesikalık fotoğraf (Fotoğrafın arkasına adı soyadı ve pasaport numarası yazılmalıdır.)</w:t>
      </w:r>
    </w:p>
    <w:p w:rsidR="00F36765" w:rsidRPr="00F36765" w:rsidRDefault="00F36765" w:rsidP="00F36765">
      <w:pPr>
        <w:spacing w:before="120" w:after="0" w:line="240" w:lineRule="auto"/>
        <w:ind w:left="426"/>
        <w:jc w:val="both"/>
        <w:rPr>
          <w:rFonts w:ascii="Times New Roman" w:hAnsi="Times New Roman" w:cs="Times New Roman"/>
          <w:sz w:val="23"/>
          <w:szCs w:val="23"/>
        </w:rPr>
      </w:pPr>
      <w:r w:rsidRPr="00F36765">
        <w:rPr>
          <w:rFonts w:ascii="Times New Roman" w:hAnsi="Times New Roman" w:cs="Times New Roman"/>
          <w:sz w:val="23"/>
          <w:szCs w:val="23"/>
        </w:rPr>
        <w:t>6.</w:t>
      </w:r>
      <w:r w:rsidRPr="00F36765">
        <w:rPr>
          <w:rFonts w:ascii="Times New Roman" w:hAnsi="Times New Roman" w:cs="Times New Roman"/>
          <w:sz w:val="23"/>
          <w:szCs w:val="23"/>
        </w:rPr>
        <w:tab/>
        <w:t>İkametgâh tezkeresi veya öğrenim amaçlı ikametgâh tezkeresi aslı ve bir adet fotokopisi</w:t>
      </w:r>
    </w:p>
    <w:p w:rsidR="00F36765" w:rsidRDefault="00F36765" w:rsidP="00631891">
      <w:pPr>
        <w:spacing w:before="120" w:after="0" w:line="240" w:lineRule="auto"/>
        <w:ind w:left="426"/>
        <w:jc w:val="both"/>
        <w:rPr>
          <w:rFonts w:ascii="Times New Roman" w:hAnsi="Times New Roman" w:cs="Times New Roman"/>
          <w:sz w:val="23"/>
          <w:szCs w:val="23"/>
        </w:rPr>
      </w:pPr>
      <w:r w:rsidRPr="00F36765">
        <w:rPr>
          <w:rFonts w:ascii="Times New Roman" w:hAnsi="Times New Roman" w:cs="Times New Roman"/>
          <w:sz w:val="23"/>
          <w:szCs w:val="23"/>
        </w:rPr>
        <w:t>7.</w:t>
      </w:r>
      <w:r w:rsidRPr="00F36765">
        <w:rPr>
          <w:rFonts w:ascii="Times New Roman" w:hAnsi="Times New Roman" w:cs="Times New Roman"/>
          <w:sz w:val="23"/>
          <w:szCs w:val="23"/>
        </w:rPr>
        <w:tab/>
        <w:t>Türkçe bildiğine dair TÖMER belgesi (En az C1 veya denk puanı aldığı gösterir belge) aslı ve bir adet fotokopisi.</w:t>
      </w:r>
    </w:p>
    <w:p w:rsidR="00F36765" w:rsidRPr="00631891" w:rsidRDefault="00F36765" w:rsidP="00631891">
      <w:pPr>
        <w:spacing w:before="120" w:after="0" w:line="240" w:lineRule="auto"/>
        <w:ind w:left="426"/>
        <w:jc w:val="both"/>
        <w:rPr>
          <w:rFonts w:ascii="Times New Roman" w:hAnsi="Times New Roman" w:cs="Times New Roman"/>
          <w:sz w:val="23"/>
          <w:szCs w:val="23"/>
        </w:rPr>
      </w:pPr>
    </w:p>
    <w:p w:rsidR="00B037D4" w:rsidRDefault="00B037D4" w:rsidP="00976757">
      <w:pPr>
        <w:spacing w:after="0" w:line="240" w:lineRule="auto"/>
        <w:ind w:left="284"/>
        <w:jc w:val="both"/>
        <w:rPr>
          <w:rFonts w:ascii="Times New Roman" w:hAnsi="Times New Roman" w:cs="Times New Roman"/>
          <w:b/>
          <w:sz w:val="24"/>
          <w:szCs w:val="23"/>
        </w:rPr>
      </w:pPr>
    </w:p>
    <w:p w:rsidR="00B037D4" w:rsidRDefault="00B037D4" w:rsidP="00976757">
      <w:pPr>
        <w:spacing w:after="0" w:line="240" w:lineRule="auto"/>
        <w:ind w:left="284"/>
        <w:jc w:val="both"/>
        <w:rPr>
          <w:rFonts w:ascii="Times New Roman" w:hAnsi="Times New Roman" w:cs="Times New Roman"/>
          <w:b/>
          <w:sz w:val="24"/>
          <w:szCs w:val="23"/>
        </w:rPr>
      </w:pPr>
    </w:p>
    <w:p w:rsidR="00B037D4" w:rsidRDefault="00B037D4" w:rsidP="00976757">
      <w:pPr>
        <w:spacing w:after="0" w:line="240" w:lineRule="auto"/>
        <w:ind w:left="284"/>
        <w:jc w:val="both"/>
        <w:rPr>
          <w:rFonts w:ascii="Times New Roman" w:hAnsi="Times New Roman" w:cs="Times New Roman"/>
          <w:b/>
          <w:sz w:val="24"/>
          <w:szCs w:val="23"/>
        </w:rPr>
      </w:pPr>
    </w:p>
    <w:p w:rsidR="00B037D4" w:rsidRDefault="00B037D4" w:rsidP="00976757">
      <w:pPr>
        <w:spacing w:after="0" w:line="240" w:lineRule="auto"/>
        <w:ind w:left="284"/>
        <w:jc w:val="both"/>
        <w:rPr>
          <w:rFonts w:ascii="Times New Roman" w:hAnsi="Times New Roman" w:cs="Times New Roman"/>
          <w:b/>
          <w:sz w:val="24"/>
          <w:szCs w:val="23"/>
        </w:rPr>
      </w:pPr>
    </w:p>
    <w:p w:rsidR="00976757" w:rsidRPr="00276A60" w:rsidRDefault="00976757" w:rsidP="00976757">
      <w:pPr>
        <w:spacing w:after="0" w:line="240" w:lineRule="auto"/>
        <w:ind w:left="284"/>
        <w:jc w:val="both"/>
        <w:rPr>
          <w:rFonts w:ascii="Times New Roman" w:hAnsi="Times New Roman" w:cs="Times New Roman"/>
          <w:b/>
          <w:sz w:val="24"/>
          <w:szCs w:val="23"/>
        </w:rPr>
      </w:pPr>
      <w:r w:rsidRPr="00276A60">
        <w:rPr>
          <w:rFonts w:ascii="Times New Roman" w:hAnsi="Times New Roman" w:cs="Times New Roman"/>
          <w:b/>
          <w:sz w:val="24"/>
          <w:szCs w:val="23"/>
        </w:rPr>
        <w:t xml:space="preserve">ÖNEMLİ NOT: </w:t>
      </w:r>
    </w:p>
    <w:p w:rsidR="00976757" w:rsidRPr="00276A60" w:rsidRDefault="00976757" w:rsidP="00B25FDA">
      <w:pPr>
        <w:pStyle w:val="ListeParagraf"/>
        <w:numPr>
          <w:ilvl w:val="0"/>
          <w:numId w:val="18"/>
        </w:numPr>
        <w:spacing w:before="240" w:after="0"/>
        <w:ind w:left="0" w:hanging="142"/>
        <w:jc w:val="both"/>
        <w:rPr>
          <w:rFonts w:ascii="Times New Roman" w:hAnsi="Times New Roman" w:cs="Times New Roman"/>
          <w:b/>
          <w:sz w:val="23"/>
          <w:szCs w:val="23"/>
          <w:u w:val="single"/>
        </w:rPr>
      </w:pPr>
      <w:r w:rsidRPr="00276A60">
        <w:rPr>
          <w:rFonts w:ascii="Times New Roman" w:hAnsi="Times New Roman" w:cs="Times New Roman"/>
          <w:sz w:val="23"/>
          <w:szCs w:val="23"/>
        </w:rPr>
        <w:t>Aday “</w:t>
      </w:r>
      <w:proofErr w:type="spellStart"/>
      <w:r w:rsidRPr="00276A60">
        <w:rPr>
          <w:rFonts w:ascii="Times New Roman" w:hAnsi="Times New Roman" w:cs="Times New Roman"/>
          <w:b/>
          <w:sz w:val="24"/>
          <w:szCs w:val="23"/>
        </w:rPr>
        <w:t>gmail</w:t>
      </w:r>
      <w:proofErr w:type="spellEnd"/>
      <w:r w:rsidRPr="00276A60">
        <w:rPr>
          <w:rFonts w:ascii="Times New Roman" w:hAnsi="Times New Roman" w:cs="Times New Roman"/>
          <w:sz w:val="23"/>
          <w:szCs w:val="23"/>
        </w:rPr>
        <w:t xml:space="preserve">” ine gelen </w:t>
      </w:r>
      <w:r w:rsidRPr="00276A60">
        <w:rPr>
          <w:rFonts w:ascii="Times New Roman" w:hAnsi="Times New Roman" w:cs="Times New Roman"/>
          <w:b/>
          <w:sz w:val="23"/>
          <w:szCs w:val="23"/>
        </w:rPr>
        <w:t xml:space="preserve">“başvurunuz değişmiştir” </w:t>
      </w:r>
      <w:r w:rsidRPr="00276A60">
        <w:rPr>
          <w:rFonts w:ascii="Times New Roman" w:hAnsi="Times New Roman" w:cs="Times New Roman"/>
          <w:sz w:val="23"/>
          <w:szCs w:val="23"/>
        </w:rPr>
        <w:t xml:space="preserve">uyarısından sonra, </w:t>
      </w:r>
      <w:r w:rsidRPr="00276A60">
        <w:rPr>
          <w:rFonts w:ascii="Times New Roman" w:hAnsi="Times New Roman" w:cs="Times New Roman"/>
          <w:b/>
          <w:sz w:val="23"/>
          <w:szCs w:val="23"/>
          <w:u w:val="single"/>
        </w:rPr>
        <w:t>başvurusunun onaylanıp onaylanmadığını kesinlikle</w:t>
      </w:r>
      <w:r w:rsidRPr="00276A60">
        <w:rPr>
          <w:rFonts w:ascii="Times New Roman" w:hAnsi="Times New Roman" w:cs="Times New Roman"/>
          <w:b/>
          <w:sz w:val="24"/>
          <w:szCs w:val="23"/>
          <w:u w:val="single"/>
        </w:rPr>
        <w:t xml:space="preserve"> </w:t>
      </w:r>
      <w:proofErr w:type="gramStart"/>
      <w:r w:rsidRPr="00276A60">
        <w:rPr>
          <w:rFonts w:ascii="Times New Roman" w:hAnsi="Times New Roman" w:cs="Times New Roman"/>
          <w:b/>
          <w:sz w:val="24"/>
          <w:szCs w:val="23"/>
          <w:u w:val="single"/>
        </w:rPr>
        <w:t>online</w:t>
      </w:r>
      <w:proofErr w:type="gramEnd"/>
      <w:r w:rsidRPr="00276A60">
        <w:rPr>
          <w:rFonts w:ascii="Times New Roman" w:hAnsi="Times New Roman" w:cs="Times New Roman"/>
          <w:b/>
          <w:sz w:val="24"/>
          <w:szCs w:val="23"/>
          <w:u w:val="single"/>
        </w:rPr>
        <w:t xml:space="preserve"> başvuru sisteminden kontrol etmelidir.</w:t>
      </w:r>
      <w:r w:rsidRPr="00276A60">
        <w:rPr>
          <w:rFonts w:ascii="Times New Roman" w:hAnsi="Times New Roman" w:cs="Times New Roman"/>
          <w:b/>
          <w:sz w:val="24"/>
          <w:szCs w:val="23"/>
        </w:rPr>
        <w:t xml:space="preserve"> </w:t>
      </w:r>
      <w:r w:rsidRPr="00276A60">
        <w:rPr>
          <w:rFonts w:ascii="Times New Roman" w:hAnsi="Times New Roman" w:cs="Times New Roman"/>
          <w:sz w:val="23"/>
          <w:szCs w:val="23"/>
        </w:rPr>
        <w:t xml:space="preserve">Başvurunuzun onaylanması halinde ilandaki tarihleri takip ediniz. </w:t>
      </w:r>
      <w:r w:rsidR="009F6CC1" w:rsidRPr="00276A60">
        <w:rPr>
          <w:rFonts w:ascii="Times New Roman" w:hAnsi="Times New Roman" w:cs="Times New Roman"/>
          <w:sz w:val="23"/>
          <w:szCs w:val="23"/>
        </w:rPr>
        <w:t>Adayların gmail hesabı bulunmaması halinde online başvuru öncesi gmail hesabı edinmesi gerekmektedir.</w:t>
      </w:r>
    </w:p>
    <w:p w:rsidR="00976757" w:rsidRPr="00276A60" w:rsidRDefault="00976757" w:rsidP="00B25FDA">
      <w:pPr>
        <w:pStyle w:val="ListeParagraf"/>
        <w:numPr>
          <w:ilvl w:val="0"/>
          <w:numId w:val="18"/>
        </w:numPr>
        <w:spacing w:before="240" w:after="0"/>
        <w:ind w:left="0" w:hanging="142"/>
        <w:jc w:val="both"/>
        <w:rPr>
          <w:rFonts w:ascii="Times New Roman" w:hAnsi="Times New Roman" w:cs="Times New Roman"/>
          <w:sz w:val="23"/>
          <w:szCs w:val="23"/>
        </w:rPr>
      </w:pPr>
      <w:r w:rsidRPr="00276A60">
        <w:rPr>
          <w:rFonts w:ascii="Times New Roman" w:hAnsi="Times New Roman" w:cs="Times New Roman"/>
          <w:sz w:val="23"/>
          <w:szCs w:val="23"/>
        </w:rPr>
        <w:t>İstenilen belgelerin kesinlikle taratılıp sisteme yüklenmesi gerekmektedir.</w:t>
      </w:r>
    </w:p>
    <w:p w:rsidR="00976757" w:rsidRPr="00276A60" w:rsidRDefault="00976757" w:rsidP="00B25FDA">
      <w:pPr>
        <w:pStyle w:val="ListeParagraf"/>
        <w:numPr>
          <w:ilvl w:val="0"/>
          <w:numId w:val="18"/>
        </w:numPr>
        <w:spacing w:before="240" w:after="0"/>
        <w:ind w:left="0" w:hanging="142"/>
        <w:jc w:val="both"/>
        <w:rPr>
          <w:rFonts w:ascii="Times New Roman" w:hAnsi="Times New Roman" w:cs="Times New Roman"/>
          <w:sz w:val="23"/>
          <w:szCs w:val="23"/>
        </w:rPr>
      </w:pPr>
      <w:r w:rsidRPr="00276A60">
        <w:rPr>
          <w:rFonts w:ascii="Times New Roman" w:hAnsi="Times New Roman" w:cs="Times New Roman"/>
          <w:sz w:val="23"/>
          <w:szCs w:val="23"/>
        </w:rPr>
        <w:t xml:space="preserve">Online başvuruların son güne bırakılmaması sizlerin yararına olacaktır. </w:t>
      </w:r>
    </w:p>
    <w:p w:rsidR="00B037D4" w:rsidRDefault="00976757" w:rsidP="00B037D4">
      <w:pPr>
        <w:pStyle w:val="Default"/>
        <w:numPr>
          <w:ilvl w:val="0"/>
          <w:numId w:val="18"/>
        </w:numPr>
        <w:spacing w:before="120"/>
        <w:ind w:left="0" w:hanging="142"/>
        <w:jc w:val="both"/>
        <w:rPr>
          <w:color w:val="auto"/>
          <w:sz w:val="23"/>
          <w:szCs w:val="23"/>
        </w:rPr>
      </w:pPr>
      <w:r w:rsidRPr="00A93C49">
        <w:rPr>
          <w:sz w:val="23"/>
          <w:szCs w:val="23"/>
        </w:rPr>
        <w:t xml:space="preserve">Online </w:t>
      </w:r>
      <w:r w:rsidRPr="00A93C49">
        <w:rPr>
          <w:color w:val="auto"/>
          <w:sz w:val="23"/>
          <w:szCs w:val="23"/>
        </w:rPr>
        <w:t xml:space="preserve">başvuru sırasında otomasyon sistemine yüklenecek belgelerin </w:t>
      </w:r>
      <w:r w:rsidRPr="00A93C49">
        <w:rPr>
          <w:b/>
          <w:color w:val="auto"/>
          <w:sz w:val="23"/>
          <w:szCs w:val="23"/>
        </w:rPr>
        <w:t>en az 300 dpi çözünürlükte ve PDF dosya formatında taranarak yüklenmesi</w:t>
      </w:r>
      <w:r w:rsidR="004671EA" w:rsidRPr="00A93C49">
        <w:rPr>
          <w:color w:val="auto"/>
          <w:sz w:val="23"/>
          <w:szCs w:val="23"/>
        </w:rPr>
        <w:t xml:space="preserve"> gerekmektedir</w:t>
      </w:r>
      <w:r w:rsidRPr="00A93C49">
        <w:rPr>
          <w:color w:val="auto"/>
          <w:sz w:val="23"/>
          <w:szCs w:val="23"/>
        </w:rPr>
        <w:t xml:space="preserve">. </w:t>
      </w:r>
    </w:p>
    <w:p w:rsidR="00B037D4" w:rsidRDefault="00B037D4" w:rsidP="00B037D4">
      <w:pPr>
        <w:pStyle w:val="Default"/>
        <w:spacing w:before="120"/>
        <w:jc w:val="both"/>
        <w:rPr>
          <w:color w:val="auto"/>
          <w:sz w:val="23"/>
          <w:szCs w:val="23"/>
        </w:rPr>
      </w:pPr>
    </w:p>
    <w:p w:rsidR="006352D0" w:rsidRDefault="006352D0" w:rsidP="00A93C49">
      <w:pPr>
        <w:tabs>
          <w:tab w:val="left" w:pos="318"/>
        </w:tabs>
        <w:jc w:val="center"/>
        <w:rPr>
          <w:b/>
          <w:sz w:val="23"/>
          <w:szCs w:val="23"/>
        </w:rPr>
      </w:pPr>
      <w:r>
        <w:rPr>
          <w:b/>
          <w:sz w:val="23"/>
          <w:szCs w:val="23"/>
        </w:rPr>
        <w:t>2020-2021</w:t>
      </w:r>
      <w:r w:rsidRPr="00600A57">
        <w:rPr>
          <w:b/>
          <w:sz w:val="23"/>
          <w:szCs w:val="23"/>
        </w:rPr>
        <w:t xml:space="preserve"> GÜZ YARIYILI TEZLİ LİSANSÜSTÜ KONTENJANLARI ve ÖZEL ŞARTLAR:</w:t>
      </w:r>
    </w:p>
    <w:p w:rsidR="00B037D4" w:rsidRPr="000D3F90" w:rsidRDefault="00B037D4" w:rsidP="00A93C49">
      <w:pPr>
        <w:tabs>
          <w:tab w:val="left" w:pos="318"/>
        </w:tabs>
        <w:jc w:val="center"/>
        <w:rPr>
          <w:b/>
          <w:sz w:val="6"/>
        </w:rPr>
      </w:pPr>
    </w:p>
    <w:tbl>
      <w:tblPr>
        <w:tblpPr w:leftFromText="141" w:rightFromText="141" w:vertAnchor="text" w:horzAnchor="margin" w:tblpXSpec="center" w:tblpY="178"/>
        <w:tblOverlap w:val="neve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71"/>
        <w:gridCol w:w="499"/>
        <w:gridCol w:w="1041"/>
        <w:gridCol w:w="605"/>
        <w:gridCol w:w="2410"/>
        <w:gridCol w:w="2835"/>
      </w:tblGrid>
      <w:tr w:rsidR="006352D0" w:rsidRPr="00F671B3" w:rsidTr="00893D6D">
        <w:trPr>
          <w:trHeight w:val="304"/>
        </w:trPr>
        <w:tc>
          <w:tcPr>
            <w:tcW w:w="1809" w:type="dxa"/>
            <w:vMerge w:val="restart"/>
            <w:shd w:val="clear" w:color="auto" w:fill="auto"/>
            <w:vAlign w:val="center"/>
          </w:tcPr>
          <w:p w:rsidR="006352D0" w:rsidRPr="00F671B3" w:rsidRDefault="006352D0" w:rsidP="00057782">
            <w:pPr>
              <w:pStyle w:val="ListeParagraf"/>
              <w:ind w:left="0"/>
              <w:jc w:val="center"/>
              <w:rPr>
                <w:b/>
                <w:sz w:val="20"/>
                <w:szCs w:val="20"/>
              </w:rPr>
            </w:pPr>
            <w:r w:rsidRPr="00F671B3">
              <w:rPr>
                <w:b/>
                <w:sz w:val="20"/>
                <w:szCs w:val="20"/>
              </w:rPr>
              <w:t>ANABİLİM DALI</w:t>
            </w:r>
          </w:p>
        </w:tc>
        <w:tc>
          <w:tcPr>
            <w:tcW w:w="871" w:type="dxa"/>
            <w:vMerge w:val="restart"/>
            <w:shd w:val="clear" w:color="auto" w:fill="auto"/>
            <w:vAlign w:val="center"/>
          </w:tcPr>
          <w:p w:rsidR="006352D0" w:rsidRPr="00F671B3" w:rsidRDefault="006352D0" w:rsidP="00057782">
            <w:pPr>
              <w:pStyle w:val="ListeParagraf"/>
              <w:ind w:left="0"/>
              <w:jc w:val="center"/>
              <w:rPr>
                <w:b/>
                <w:sz w:val="20"/>
                <w:szCs w:val="20"/>
              </w:rPr>
            </w:pPr>
            <w:r w:rsidRPr="00F671B3">
              <w:rPr>
                <w:b/>
                <w:sz w:val="20"/>
                <w:szCs w:val="20"/>
              </w:rPr>
              <w:t xml:space="preserve">ALES </w:t>
            </w:r>
            <w:r w:rsidRPr="00F671B3">
              <w:rPr>
                <w:sz w:val="20"/>
                <w:szCs w:val="20"/>
              </w:rPr>
              <w:t>Puan Türü</w:t>
            </w:r>
          </w:p>
        </w:tc>
        <w:tc>
          <w:tcPr>
            <w:tcW w:w="2145" w:type="dxa"/>
            <w:gridSpan w:val="3"/>
          </w:tcPr>
          <w:p w:rsidR="006352D0" w:rsidRPr="00CC58FD" w:rsidRDefault="006352D0" w:rsidP="00057782">
            <w:pPr>
              <w:pStyle w:val="ListeParagraf"/>
              <w:ind w:left="0"/>
              <w:jc w:val="center"/>
              <w:rPr>
                <w:b/>
                <w:szCs w:val="20"/>
              </w:rPr>
            </w:pPr>
            <w:r w:rsidRPr="00CC58FD">
              <w:rPr>
                <w:b/>
                <w:szCs w:val="20"/>
              </w:rPr>
              <w:t>K</w:t>
            </w:r>
            <w:r>
              <w:rPr>
                <w:b/>
                <w:szCs w:val="20"/>
              </w:rPr>
              <w:t>ONTENJAN</w:t>
            </w:r>
          </w:p>
        </w:tc>
        <w:tc>
          <w:tcPr>
            <w:tcW w:w="5245" w:type="dxa"/>
            <w:gridSpan w:val="2"/>
            <w:vMerge w:val="restart"/>
            <w:shd w:val="clear" w:color="auto" w:fill="auto"/>
            <w:vAlign w:val="center"/>
          </w:tcPr>
          <w:p w:rsidR="006352D0" w:rsidRPr="00F671B3" w:rsidRDefault="006352D0" w:rsidP="00057782">
            <w:pPr>
              <w:pStyle w:val="ListeParagraf"/>
              <w:ind w:left="0"/>
              <w:jc w:val="center"/>
              <w:rPr>
                <w:b/>
                <w:sz w:val="20"/>
                <w:szCs w:val="20"/>
              </w:rPr>
            </w:pPr>
            <w:r w:rsidRPr="00F671B3">
              <w:rPr>
                <w:b/>
                <w:sz w:val="20"/>
                <w:szCs w:val="20"/>
              </w:rPr>
              <w:t>ÖZEL ŞARTLAR</w:t>
            </w:r>
          </w:p>
        </w:tc>
      </w:tr>
      <w:tr w:rsidR="006352D0" w:rsidRPr="00F671B3" w:rsidTr="00893D6D">
        <w:trPr>
          <w:trHeight w:val="252"/>
        </w:trPr>
        <w:tc>
          <w:tcPr>
            <w:tcW w:w="1809" w:type="dxa"/>
            <w:vMerge/>
            <w:shd w:val="clear" w:color="auto" w:fill="auto"/>
            <w:vAlign w:val="center"/>
          </w:tcPr>
          <w:p w:rsidR="006352D0" w:rsidRPr="00F671B3" w:rsidRDefault="006352D0" w:rsidP="00057782">
            <w:pPr>
              <w:pStyle w:val="ListeParagraf"/>
              <w:ind w:left="0"/>
              <w:jc w:val="center"/>
              <w:rPr>
                <w:b/>
                <w:sz w:val="20"/>
                <w:szCs w:val="20"/>
              </w:rPr>
            </w:pPr>
          </w:p>
        </w:tc>
        <w:tc>
          <w:tcPr>
            <w:tcW w:w="871" w:type="dxa"/>
            <w:vMerge/>
            <w:shd w:val="clear" w:color="auto" w:fill="auto"/>
            <w:vAlign w:val="center"/>
          </w:tcPr>
          <w:p w:rsidR="006352D0" w:rsidRPr="00F671B3" w:rsidRDefault="006352D0" w:rsidP="00057782">
            <w:pPr>
              <w:pStyle w:val="ListeParagraf"/>
              <w:ind w:left="0"/>
              <w:jc w:val="center"/>
              <w:rPr>
                <w:b/>
                <w:sz w:val="20"/>
                <w:szCs w:val="20"/>
              </w:rPr>
            </w:pPr>
          </w:p>
        </w:tc>
        <w:tc>
          <w:tcPr>
            <w:tcW w:w="499" w:type="dxa"/>
            <w:tcBorders>
              <w:top w:val="single" w:sz="4" w:space="0" w:color="auto"/>
            </w:tcBorders>
            <w:shd w:val="clear" w:color="auto" w:fill="auto"/>
            <w:vAlign w:val="center"/>
          </w:tcPr>
          <w:p w:rsidR="006352D0" w:rsidRPr="00F671B3" w:rsidRDefault="006352D0" w:rsidP="00057782">
            <w:pPr>
              <w:pStyle w:val="ListeParagraf"/>
              <w:ind w:left="0"/>
              <w:jc w:val="center"/>
              <w:rPr>
                <w:b/>
                <w:sz w:val="20"/>
                <w:szCs w:val="20"/>
              </w:rPr>
            </w:pPr>
            <w:r w:rsidRPr="00F671B3">
              <w:rPr>
                <w:b/>
                <w:sz w:val="20"/>
                <w:szCs w:val="20"/>
              </w:rPr>
              <w:t>YL</w:t>
            </w:r>
          </w:p>
        </w:tc>
        <w:tc>
          <w:tcPr>
            <w:tcW w:w="1041" w:type="dxa"/>
            <w:tcBorders>
              <w:top w:val="single" w:sz="4" w:space="0" w:color="auto"/>
            </w:tcBorders>
          </w:tcPr>
          <w:p w:rsidR="006352D0" w:rsidRPr="007B452B" w:rsidRDefault="006352D0" w:rsidP="00057782">
            <w:pPr>
              <w:pStyle w:val="ListeParagraf"/>
              <w:ind w:left="0"/>
              <w:jc w:val="center"/>
              <w:rPr>
                <w:b/>
                <w:sz w:val="18"/>
                <w:szCs w:val="20"/>
              </w:rPr>
            </w:pPr>
            <w:r>
              <w:rPr>
                <w:b/>
                <w:sz w:val="18"/>
                <w:szCs w:val="20"/>
              </w:rPr>
              <w:t>Yabancı Uyruklu</w:t>
            </w:r>
          </w:p>
        </w:tc>
        <w:tc>
          <w:tcPr>
            <w:tcW w:w="605" w:type="dxa"/>
            <w:tcBorders>
              <w:top w:val="single" w:sz="4" w:space="0" w:color="auto"/>
            </w:tcBorders>
            <w:shd w:val="clear" w:color="auto" w:fill="auto"/>
            <w:vAlign w:val="center"/>
          </w:tcPr>
          <w:p w:rsidR="006352D0" w:rsidRPr="00F671B3" w:rsidRDefault="006352D0" w:rsidP="00057782">
            <w:pPr>
              <w:pStyle w:val="ListeParagraf"/>
              <w:ind w:left="0"/>
              <w:jc w:val="center"/>
              <w:rPr>
                <w:b/>
                <w:sz w:val="20"/>
                <w:szCs w:val="20"/>
              </w:rPr>
            </w:pPr>
            <w:r w:rsidRPr="00F671B3">
              <w:rPr>
                <w:b/>
                <w:sz w:val="20"/>
                <w:szCs w:val="20"/>
              </w:rPr>
              <w:t>DR</w:t>
            </w:r>
          </w:p>
        </w:tc>
        <w:tc>
          <w:tcPr>
            <w:tcW w:w="5245" w:type="dxa"/>
            <w:gridSpan w:val="2"/>
            <w:vMerge/>
            <w:shd w:val="clear" w:color="auto" w:fill="auto"/>
            <w:vAlign w:val="center"/>
          </w:tcPr>
          <w:p w:rsidR="006352D0" w:rsidRPr="00F671B3" w:rsidRDefault="006352D0" w:rsidP="00057782">
            <w:pPr>
              <w:pStyle w:val="ListeParagraf"/>
              <w:ind w:left="0"/>
              <w:jc w:val="center"/>
              <w:rPr>
                <w:b/>
                <w:sz w:val="20"/>
                <w:szCs w:val="20"/>
              </w:rPr>
            </w:pPr>
          </w:p>
        </w:tc>
      </w:tr>
      <w:tr w:rsidR="006352D0" w:rsidRPr="00F671B3" w:rsidTr="00893D6D">
        <w:trPr>
          <w:trHeight w:val="266"/>
        </w:trPr>
        <w:tc>
          <w:tcPr>
            <w:tcW w:w="1809" w:type="dxa"/>
            <w:vMerge w:val="restart"/>
            <w:shd w:val="clear" w:color="auto" w:fill="auto"/>
            <w:vAlign w:val="center"/>
          </w:tcPr>
          <w:p w:rsidR="006352D0" w:rsidRPr="003B0562" w:rsidRDefault="006352D0" w:rsidP="00057782">
            <w:pPr>
              <w:pStyle w:val="ListeParagraf"/>
              <w:ind w:left="0"/>
              <w:rPr>
                <w:b/>
                <w:sz w:val="20"/>
                <w:szCs w:val="20"/>
              </w:rPr>
            </w:pPr>
            <w:r w:rsidRPr="003B0562">
              <w:rPr>
                <w:b/>
                <w:sz w:val="20"/>
                <w:szCs w:val="20"/>
              </w:rPr>
              <w:t>Çevre Mühendisliği</w:t>
            </w:r>
          </w:p>
        </w:tc>
        <w:tc>
          <w:tcPr>
            <w:tcW w:w="871" w:type="dxa"/>
            <w:vMerge w:val="restart"/>
            <w:shd w:val="clear" w:color="auto" w:fill="auto"/>
            <w:vAlign w:val="center"/>
          </w:tcPr>
          <w:p w:rsidR="006352D0" w:rsidRPr="003B0562" w:rsidRDefault="006352D0" w:rsidP="00057782">
            <w:pPr>
              <w:rPr>
                <w:sz w:val="19"/>
                <w:szCs w:val="19"/>
              </w:rPr>
            </w:pPr>
            <w:r w:rsidRPr="003B0562">
              <w:rPr>
                <w:sz w:val="19"/>
                <w:szCs w:val="19"/>
              </w:rPr>
              <w:t>SAYISAL</w:t>
            </w: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20</w:t>
            </w: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5245" w:type="dxa"/>
            <w:gridSpan w:val="2"/>
            <w:tcBorders>
              <w:bottom w:val="single" w:sz="4" w:space="0" w:color="auto"/>
            </w:tcBorders>
            <w:shd w:val="clear" w:color="auto" w:fill="auto"/>
            <w:vAlign w:val="center"/>
          </w:tcPr>
          <w:p w:rsidR="006352D0" w:rsidRPr="00A429C8" w:rsidRDefault="006352D0" w:rsidP="00057782">
            <w:pPr>
              <w:pStyle w:val="ListeParagraf"/>
              <w:ind w:left="0"/>
              <w:rPr>
                <w:sz w:val="18"/>
                <w:szCs w:val="18"/>
              </w:rPr>
            </w:pPr>
            <w:proofErr w:type="gramStart"/>
            <w:r w:rsidRPr="00A429C8">
              <w:rPr>
                <w:sz w:val="18"/>
                <w:szCs w:val="18"/>
              </w:rPr>
              <w:t>Çevre Mühendisliği / İnşaat Mühendisliği /Kimya Mühendisliği/ Kimya Bölümü lisans programı mezunu olmak.</w:t>
            </w:r>
            <w:proofErr w:type="gramEnd"/>
          </w:p>
          <w:p w:rsidR="006352D0" w:rsidRPr="00A429C8" w:rsidRDefault="006352D0" w:rsidP="00057782">
            <w:pPr>
              <w:pStyle w:val="ListeParagraf"/>
              <w:ind w:left="0"/>
              <w:rPr>
                <w:sz w:val="18"/>
                <w:szCs w:val="18"/>
              </w:rPr>
            </w:pPr>
            <w:r w:rsidRPr="00A429C8">
              <w:rPr>
                <w:sz w:val="18"/>
                <w:szCs w:val="18"/>
              </w:rPr>
              <w:t xml:space="preserve">Yazılı bilim </w:t>
            </w:r>
            <w:proofErr w:type="gramStart"/>
            <w:r w:rsidRPr="00A429C8">
              <w:rPr>
                <w:sz w:val="18"/>
                <w:szCs w:val="18"/>
              </w:rPr>
              <w:t>sınavı  yapılmayacaktır</w:t>
            </w:r>
            <w:proofErr w:type="gramEnd"/>
            <w:r w:rsidRPr="00A429C8">
              <w:rPr>
                <w:sz w:val="18"/>
                <w:szCs w:val="18"/>
              </w:rPr>
              <w:t>.</w:t>
            </w:r>
          </w:p>
          <w:p w:rsidR="006352D0" w:rsidRPr="00A429C8" w:rsidRDefault="006352D0" w:rsidP="00B037D4">
            <w:pPr>
              <w:pStyle w:val="ListeParagraf"/>
              <w:ind w:left="0"/>
              <w:rPr>
                <w:sz w:val="18"/>
                <w:szCs w:val="18"/>
              </w:rPr>
            </w:pPr>
            <w:r w:rsidRPr="00A429C8">
              <w:rPr>
                <w:sz w:val="18"/>
                <w:szCs w:val="18"/>
              </w:rPr>
              <w:t xml:space="preserve">ALES Puanı 55 ve üzeri olmalıdır.             </w:t>
            </w:r>
          </w:p>
        </w:tc>
      </w:tr>
      <w:tr w:rsidR="006352D0" w:rsidRPr="00F671B3" w:rsidTr="00B037D4">
        <w:trPr>
          <w:trHeight w:val="1588"/>
        </w:trPr>
        <w:tc>
          <w:tcPr>
            <w:tcW w:w="1809" w:type="dxa"/>
            <w:vMerge/>
            <w:shd w:val="clear" w:color="auto" w:fill="auto"/>
            <w:vAlign w:val="center"/>
          </w:tcPr>
          <w:p w:rsidR="006352D0" w:rsidRPr="003B0562" w:rsidRDefault="006352D0" w:rsidP="00057782">
            <w:pPr>
              <w:pStyle w:val="ListeParagraf"/>
              <w:ind w:left="0"/>
              <w:rPr>
                <w:b/>
                <w:sz w:val="20"/>
                <w:szCs w:val="20"/>
              </w:rPr>
            </w:pPr>
          </w:p>
        </w:tc>
        <w:tc>
          <w:tcPr>
            <w:tcW w:w="871" w:type="dxa"/>
            <w:vMerge/>
            <w:shd w:val="clear" w:color="auto" w:fill="auto"/>
            <w:vAlign w:val="center"/>
          </w:tcPr>
          <w:p w:rsidR="006352D0" w:rsidRPr="003B0562" w:rsidRDefault="006352D0" w:rsidP="00057782">
            <w:pPr>
              <w:pStyle w:val="ListeParagraf"/>
              <w:ind w:left="0"/>
              <w:rPr>
                <w:sz w:val="20"/>
                <w:szCs w:val="20"/>
              </w:rPr>
            </w:pPr>
          </w:p>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p w:rsidR="006352D0" w:rsidRPr="006352D0" w:rsidRDefault="006352D0" w:rsidP="00057782">
            <w:pPr>
              <w:pStyle w:val="ListeParagraf"/>
              <w:ind w:left="0"/>
              <w:jc w:val="center"/>
              <w:rPr>
                <w:sz w:val="20"/>
                <w:szCs w:val="20"/>
              </w:rPr>
            </w:pPr>
            <w:r w:rsidRPr="006352D0">
              <w:rPr>
                <w:b/>
                <w:sz w:val="20"/>
                <w:szCs w:val="20"/>
              </w:rPr>
              <w:t>3</w:t>
            </w:r>
          </w:p>
        </w:tc>
        <w:tc>
          <w:tcPr>
            <w:tcW w:w="5245" w:type="dxa"/>
            <w:gridSpan w:val="2"/>
            <w:tcBorders>
              <w:top w:val="single" w:sz="4" w:space="0" w:color="auto"/>
            </w:tcBorders>
            <w:shd w:val="clear" w:color="auto" w:fill="auto"/>
            <w:vAlign w:val="center"/>
          </w:tcPr>
          <w:p w:rsidR="006352D0" w:rsidRPr="00A429C8" w:rsidRDefault="006352D0" w:rsidP="00057782">
            <w:pPr>
              <w:pStyle w:val="ListeParagraf"/>
              <w:ind w:left="0"/>
              <w:rPr>
                <w:sz w:val="18"/>
                <w:szCs w:val="18"/>
              </w:rPr>
            </w:pPr>
            <w:proofErr w:type="gramStart"/>
            <w:r w:rsidRPr="00A429C8">
              <w:rPr>
                <w:sz w:val="18"/>
                <w:szCs w:val="18"/>
              </w:rPr>
              <w:t>Çevre Mühendisliği / İnşaat Mühendisliği /Kimya Mühendisliği/ Kimya Bölümü lisans programı mezunu olmak.</w:t>
            </w:r>
            <w:proofErr w:type="gramEnd"/>
          </w:p>
          <w:p w:rsidR="006352D0" w:rsidRPr="00A429C8" w:rsidRDefault="006352D0" w:rsidP="00057782">
            <w:pPr>
              <w:pStyle w:val="ListeParagraf"/>
              <w:ind w:left="0"/>
              <w:jc w:val="both"/>
              <w:rPr>
                <w:sz w:val="18"/>
                <w:szCs w:val="18"/>
              </w:rPr>
            </w:pPr>
            <w:r w:rsidRPr="00A429C8">
              <w:rPr>
                <w:sz w:val="18"/>
                <w:szCs w:val="18"/>
              </w:rPr>
              <w:t>Çevre Mühendisliği Anabilim Dalında Yüksek lisans yapmış olmak.</w:t>
            </w:r>
          </w:p>
          <w:p w:rsidR="006352D0" w:rsidRDefault="006352D0" w:rsidP="00057782">
            <w:pPr>
              <w:pStyle w:val="ListeParagraf"/>
              <w:ind w:left="0"/>
              <w:jc w:val="both"/>
              <w:rPr>
                <w:sz w:val="18"/>
                <w:szCs w:val="18"/>
              </w:rPr>
            </w:pPr>
            <w:r w:rsidRPr="00A429C8">
              <w:rPr>
                <w:sz w:val="18"/>
                <w:szCs w:val="18"/>
              </w:rPr>
              <w:t>Yazılı bilim sınavı yapılacaktır.</w:t>
            </w:r>
          </w:p>
          <w:p w:rsidR="006352D0" w:rsidRPr="00A429C8"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Pr>
                <w:sz w:val="18"/>
                <w:szCs w:val="18"/>
              </w:rPr>
              <w:t>55 ve üzeri</w:t>
            </w:r>
          </w:p>
          <w:p w:rsidR="006352D0" w:rsidRPr="00A429C8" w:rsidRDefault="006352D0" w:rsidP="00057782">
            <w:pPr>
              <w:pStyle w:val="ListeParagraf"/>
              <w:ind w:left="0"/>
              <w:jc w:val="both"/>
              <w:rPr>
                <w:sz w:val="18"/>
                <w:szCs w:val="18"/>
              </w:rPr>
            </w:pPr>
            <w:r w:rsidRPr="00A429C8">
              <w:rPr>
                <w:sz w:val="18"/>
                <w:szCs w:val="18"/>
              </w:rPr>
              <w:t>ALES Puanı 65 ve üzeri olmalıdır.</w:t>
            </w:r>
          </w:p>
        </w:tc>
      </w:tr>
      <w:tr w:rsidR="006352D0" w:rsidRPr="00F671B3" w:rsidTr="00893D6D">
        <w:trPr>
          <w:trHeight w:val="552"/>
        </w:trPr>
        <w:tc>
          <w:tcPr>
            <w:tcW w:w="1809" w:type="dxa"/>
            <w:vMerge w:val="restart"/>
            <w:shd w:val="clear" w:color="auto" w:fill="auto"/>
            <w:vAlign w:val="center"/>
          </w:tcPr>
          <w:p w:rsidR="006352D0" w:rsidRPr="003B0562" w:rsidRDefault="006352D0" w:rsidP="00057782">
            <w:pPr>
              <w:pStyle w:val="ListeParagraf"/>
              <w:ind w:left="0"/>
              <w:rPr>
                <w:b/>
                <w:sz w:val="20"/>
                <w:szCs w:val="20"/>
              </w:rPr>
            </w:pPr>
            <w:r w:rsidRPr="003B0562">
              <w:rPr>
                <w:b/>
                <w:sz w:val="20"/>
                <w:szCs w:val="20"/>
              </w:rPr>
              <w:t>Gıda Mühendisliği</w:t>
            </w:r>
          </w:p>
        </w:tc>
        <w:tc>
          <w:tcPr>
            <w:tcW w:w="871" w:type="dxa"/>
            <w:vMerge w:val="restart"/>
            <w:shd w:val="clear" w:color="auto" w:fill="auto"/>
            <w:vAlign w:val="center"/>
          </w:tcPr>
          <w:p w:rsidR="006352D0" w:rsidRPr="003B0562" w:rsidRDefault="006352D0" w:rsidP="00057782">
            <w:r w:rsidRPr="003B0562">
              <w:rPr>
                <w:sz w:val="19"/>
                <w:szCs w:val="19"/>
              </w:rPr>
              <w:t>SAYISAL</w:t>
            </w: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18</w:t>
            </w: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5245" w:type="dxa"/>
            <w:gridSpan w:val="2"/>
            <w:tcBorders>
              <w:bottom w:val="single" w:sz="4" w:space="0" w:color="auto"/>
            </w:tcBorders>
            <w:shd w:val="clear" w:color="auto" w:fill="auto"/>
            <w:vAlign w:val="center"/>
          </w:tcPr>
          <w:p w:rsidR="006352D0" w:rsidRPr="00A429C8" w:rsidRDefault="006352D0" w:rsidP="00057782">
            <w:pPr>
              <w:pStyle w:val="ListeParagraf"/>
              <w:ind w:left="0"/>
              <w:jc w:val="both"/>
              <w:rPr>
                <w:sz w:val="18"/>
                <w:szCs w:val="18"/>
              </w:rPr>
            </w:pPr>
            <w:proofErr w:type="gramStart"/>
            <w:r w:rsidRPr="00A429C8">
              <w:rPr>
                <w:sz w:val="18"/>
                <w:szCs w:val="18"/>
              </w:rPr>
              <w:t>Fakültelerin Gıda Mühendisliği bölümünden mezun olmak.</w:t>
            </w:r>
            <w:proofErr w:type="gramEnd"/>
          </w:p>
          <w:p w:rsidR="006352D0" w:rsidRPr="00A429C8" w:rsidRDefault="006352D0" w:rsidP="00057782">
            <w:pPr>
              <w:pStyle w:val="ListeParagraf"/>
              <w:ind w:left="0"/>
              <w:jc w:val="both"/>
              <w:rPr>
                <w:b/>
                <w:sz w:val="18"/>
                <w:szCs w:val="18"/>
              </w:rPr>
            </w:pPr>
            <w:r w:rsidRPr="00A429C8">
              <w:rPr>
                <w:sz w:val="18"/>
                <w:szCs w:val="18"/>
              </w:rPr>
              <w:t xml:space="preserve">Yazılı bilim sınavı </w:t>
            </w:r>
            <w:r w:rsidRPr="00A429C8">
              <w:rPr>
                <w:b/>
                <w:sz w:val="18"/>
                <w:szCs w:val="18"/>
              </w:rPr>
              <w:t>yapılmayacaktır.</w:t>
            </w:r>
          </w:p>
          <w:p w:rsidR="006352D0" w:rsidRPr="00A429C8" w:rsidRDefault="006352D0" w:rsidP="00057782">
            <w:pPr>
              <w:pStyle w:val="ListeParagraf"/>
              <w:ind w:left="0"/>
              <w:jc w:val="both"/>
              <w:rPr>
                <w:sz w:val="18"/>
                <w:szCs w:val="18"/>
              </w:rPr>
            </w:pPr>
            <w:r w:rsidRPr="00A429C8">
              <w:rPr>
                <w:sz w:val="18"/>
                <w:szCs w:val="18"/>
              </w:rPr>
              <w:t>ALES Puanı 65 ve üzeri olmalıdır.</w:t>
            </w:r>
          </w:p>
        </w:tc>
      </w:tr>
      <w:tr w:rsidR="006352D0" w:rsidRPr="00F671B3" w:rsidTr="00893D6D">
        <w:trPr>
          <w:trHeight w:val="444"/>
        </w:trPr>
        <w:tc>
          <w:tcPr>
            <w:tcW w:w="1809" w:type="dxa"/>
            <w:vMerge/>
            <w:shd w:val="clear" w:color="auto" w:fill="auto"/>
            <w:vAlign w:val="center"/>
          </w:tcPr>
          <w:p w:rsidR="006352D0" w:rsidRPr="003B0562" w:rsidRDefault="006352D0" w:rsidP="00057782">
            <w:pPr>
              <w:pStyle w:val="ListeParagraf"/>
              <w:ind w:left="0"/>
              <w:rPr>
                <w:b/>
                <w:sz w:val="20"/>
                <w:szCs w:val="20"/>
              </w:rPr>
            </w:pPr>
          </w:p>
        </w:tc>
        <w:tc>
          <w:tcPr>
            <w:tcW w:w="871" w:type="dxa"/>
            <w:vMerge/>
            <w:shd w:val="clear" w:color="auto" w:fill="auto"/>
            <w:vAlign w:val="center"/>
          </w:tcPr>
          <w:p w:rsidR="006352D0" w:rsidRPr="003B0562" w:rsidRDefault="006352D0" w:rsidP="00057782"/>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w:t>
            </w:r>
          </w:p>
        </w:tc>
        <w:tc>
          <w:tcPr>
            <w:tcW w:w="5245" w:type="dxa"/>
            <w:gridSpan w:val="2"/>
            <w:tcBorders>
              <w:top w:val="single" w:sz="4" w:space="0" w:color="auto"/>
            </w:tcBorders>
            <w:shd w:val="clear" w:color="auto" w:fill="auto"/>
            <w:vAlign w:val="center"/>
          </w:tcPr>
          <w:p w:rsidR="006352D0" w:rsidRPr="00A429C8" w:rsidRDefault="006352D0" w:rsidP="00057782">
            <w:pPr>
              <w:pStyle w:val="ListeParagraf"/>
              <w:ind w:left="0"/>
              <w:rPr>
                <w:sz w:val="18"/>
                <w:szCs w:val="18"/>
              </w:rPr>
            </w:pPr>
            <w:r w:rsidRPr="00A429C8">
              <w:rPr>
                <w:sz w:val="18"/>
                <w:szCs w:val="18"/>
              </w:rPr>
              <w:t>Fakültelerin Gıda Mühendisliği bölümünden mezun olmak Gıda Mühendisliği Anabilim dalında yüksek lisans yapmış olmak.</w:t>
            </w:r>
          </w:p>
          <w:p w:rsidR="006352D0" w:rsidRDefault="006352D0" w:rsidP="00057782">
            <w:pPr>
              <w:pStyle w:val="ListeParagraf"/>
              <w:ind w:left="0"/>
              <w:rPr>
                <w:sz w:val="18"/>
                <w:szCs w:val="18"/>
              </w:rPr>
            </w:pPr>
            <w:r w:rsidRPr="00A429C8">
              <w:rPr>
                <w:sz w:val="18"/>
                <w:szCs w:val="18"/>
              </w:rPr>
              <w:t xml:space="preserve">Yazılı bilim sınavı </w:t>
            </w:r>
            <w:r w:rsidRPr="00A429C8">
              <w:rPr>
                <w:b/>
                <w:sz w:val="18"/>
                <w:szCs w:val="18"/>
              </w:rPr>
              <w:t>yapılacaktır.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Pr>
                <w:sz w:val="18"/>
                <w:szCs w:val="18"/>
              </w:rPr>
              <w:t>55 ve üzeri</w:t>
            </w:r>
          </w:p>
          <w:p w:rsidR="006352D0" w:rsidRPr="00A429C8" w:rsidRDefault="006352D0" w:rsidP="00057782">
            <w:pPr>
              <w:pStyle w:val="ListeParagraf"/>
              <w:ind w:left="0"/>
              <w:rPr>
                <w:sz w:val="18"/>
                <w:szCs w:val="18"/>
              </w:rPr>
            </w:pPr>
            <w:r w:rsidRPr="00A429C8">
              <w:rPr>
                <w:sz w:val="18"/>
                <w:szCs w:val="18"/>
              </w:rPr>
              <w:t>ALES Puanı 65 ve üzeri olmalıdır.</w:t>
            </w:r>
          </w:p>
        </w:tc>
      </w:tr>
      <w:tr w:rsidR="006352D0" w:rsidRPr="00F671B3" w:rsidTr="00893D6D">
        <w:trPr>
          <w:trHeight w:val="633"/>
        </w:trPr>
        <w:tc>
          <w:tcPr>
            <w:tcW w:w="1809" w:type="dxa"/>
            <w:vMerge w:val="restart"/>
            <w:shd w:val="clear" w:color="auto" w:fill="auto"/>
            <w:vAlign w:val="center"/>
          </w:tcPr>
          <w:p w:rsidR="006352D0" w:rsidRPr="006071A7" w:rsidRDefault="006352D0" w:rsidP="00057782">
            <w:pPr>
              <w:pStyle w:val="ListeParagraf"/>
              <w:ind w:left="0"/>
              <w:rPr>
                <w:b/>
                <w:sz w:val="20"/>
                <w:szCs w:val="20"/>
              </w:rPr>
            </w:pPr>
          </w:p>
          <w:p w:rsidR="006352D0" w:rsidRPr="006071A7" w:rsidRDefault="006352D0" w:rsidP="00057782">
            <w:pPr>
              <w:pStyle w:val="ListeParagraf"/>
              <w:ind w:left="0"/>
              <w:rPr>
                <w:b/>
                <w:sz w:val="20"/>
                <w:szCs w:val="20"/>
              </w:rPr>
            </w:pPr>
          </w:p>
          <w:p w:rsidR="006352D0" w:rsidRPr="006071A7" w:rsidRDefault="006352D0" w:rsidP="00057782">
            <w:pPr>
              <w:pStyle w:val="ListeParagraf"/>
              <w:ind w:left="0"/>
              <w:rPr>
                <w:b/>
                <w:sz w:val="20"/>
                <w:szCs w:val="20"/>
              </w:rPr>
            </w:pPr>
            <w:r w:rsidRPr="006071A7">
              <w:rPr>
                <w:b/>
                <w:sz w:val="20"/>
                <w:szCs w:val="20"/>
              </w:rPr>
              <w:t>Kimya</w:t>
            </w:r>
          </w:p>
          <w:p w:rsidR="006352D0" w:rsidRPr="006071A7" w:rsidRDefault="006352D0" w:rsidP="00057782">
            <w:pPr>
              <w:pStyle w:val="ListeParagraf"/>
              <w:ind w:left="0"/>
              <w:rPr>
                <w:b/>
                <w:sz w:val="20"/>
                <w:szCs w:val="20"/>
              </w:rPr>
            </w:pPr>
          </w:p>
          <w:p w:rsidR="006352D0" w:rsidRPr="006071A7" w:rsidRDefault="006352D0" w:rsidP="00057782">
            <w:pPr>
              <w:pStyle w:val="ListeParagraf"/>
              <w:ind w:left="0"/>
              <w:rPr>
                <w:b/>
                <w:sz w:val="20"/>
                <w:szCs w:val="20"/>
              </w:rPr>
            </w:pPr>
          </w:p>
        </w:tc>
        <w:tc>
          <w:tcPr>
            <w:tcW w:w="871" w:type="dxa"/>
            <w:vMerge w:val="restart"/>
            <w:shd w:val="clear" w:color="auto" w:fill="auto"/>
            <w:vAlign w:val="center"/>
          </w:tcPr>
          <w:p w:rsidR="006352D0" w:rsidRPr="006071A7" w:rsidRDefault="006352D0" w:rsidP="00057782">
            <w:r w:rsidRPr="006071A7">
              <w:rPr>
                <w:sz w:val="19"/>
                <w:szCs w:val="19"/>
              </w:rPr>
              <w:t>SAYISAL</w:t>
            </w:r>
          </w:p>
        </w:tc>
        <w:tc>
          <w:tcPr>
            <w:tcW w:w="499" w:type="dxa"/>
            <w:tcBorders>
              <w:top w:val="single" w:sz="4" w:space="0" w:color="auto"/>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14</w:t>
            </w:r>
          </w:p>
        </w:tc>
        <w:tc>
          <w:tcPr>
            <w:tcW w:w="1041" w:type="dxa"/>
            <w:tcBorders>
              <w:top w:val="single" w:sz="4" w:space="0" w:color="auto"/>
              <w:bottom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bottom w:val="single" w:sz="4" w:space="0" w:color="auto"/>
            </w:tcBorders>
            <w:shd w:val="clear" w:color="auto" w:fill="auto"/>
            <w:vAlign w:val="center"/>
          </w:tcPr>
          <w:p w:rsidR="006352D0" w:rsidRPr="006352D0" w:rsidRDefault="006352D0" w:rsidP="00057782">
            <w:pPr>
              <w:pStyle w:val="ListeParagraf"/>
              <w:ind w:left="0"/>
              <w:jc w:val="center"/>
              <w:rPr>
                <w:b/>
                <w:sz w:val="20"/>
                <w:szCs w:val="20"/>
                <w:highlight w:val="yellow"/>
              </w:rPr>
            </w:pPr>
          </w:p>
        </w:tc>
        <w:tc>
          <w:tcPr>
            <w:tcW w:w="5245" w:type="dxa"/>
            <w:gridSpan w:val="2"/>
            <w:tcBorders>
              <w:top w:val="single" w:sz="4" w:space="0" w:color="auto"/>
              <w:bottom w:val="single" w:sz="4" w:space="0" w:color="auto"/>
            </w:tcBorders>
            <w:shd w:val="clear" w:color="auto" w:fill="auto"/>
            <w:vAlign w:val="center"/>
          </w:tcPr>
          <w:p w:rsidR="006352D0" w:rsidRPr="00A429C8" w:rsidRDefault="006352D0" w:rsidP="00057782">
            <w:pPr>
              <w:pStyle w:val="ListeParagraf"/>
              <w:ind w:left="0"/>
              <w:jc w:val="both"/>
              <w:rPr>
                <w:color w:val="000000"/>
                <w:sz w:val="18"/>
                <w:szCs w:val="18"/>
              </w:rPr>
            </w:pPr>
            <w:r w:rsidRPr="00A429C8">
              <w:rPr>
                <w:sz w:val="18"/>
                <w:szCs w:val="18"/>
              </w:rPr>
              <w:t xml:space="preserve">-Fen Fakültesi Kimya ve mühendislik Fakültelerinin; Kimya Mühendislik </w:t>
            </w:r>
          </w:p>
          <w:p w:rsidR="006352D0" w:rsidRPr="00A429C8" w:rsidRDefault="006352D0" w:rsidP="00057782">
            <w:pPr>
              <w:pStyle w:val="ListeParagraf"/>
              <w:ind w:left="0"/>
              <w:jc w:val="both"/>
              <w:rPr>
                <w:sz w:val="18"/>
                <w:szCs w:val="18"/>
              </w:rPr>
            </w:pPr>
            <w:r w:rsidRPr="00A429C8">
              <w:rPr>
                <w:color w:val="000000"/>
                <w:sz w:val="18"/>
                <w:szCs w:val="18"/>
              </w:rPr>
              <w:t>-Eğitim Fakültesinin; Kimya Öğretmenliği ve Fen Bilgisi Öğretmenliği programlarının birinden mezun</w:t>
            </w:r>
            <w:r w:rsidRPr="00A429C8">
              <w:rPr>
                <w:sz w:val="18"/>
                <w:szCs w:val="18"/>
              </w:rPr>
              <w:t xml:space="preserve"> olmak.</w:t>
            </w:r>
          </w:p>
          <w:p w:rsidR="006352D0" w:rsidRPr="00A429C8" w:rsidRDefault="006352D0" w:rsidP="00057782">
            <w:pPr>
              <w:pStyle w:val="ListeParagraf"/>
              <w:ind w:left="0"/>
              <w:rPr>
                <w:sz w:val="18"/>
                <w:szCs w:val="18"/>
              </w:rPr>
            </w:pPr>
            <w:r w:rsidRPr="00A429C8">
              <w:rPr>
                <w:sz w:val="18"/>
                <w:szCs w:val="18"/>
              </w:rPr>
              <w:t xml:space="preserve">Yazılı bilim sınavı </w:t>
            </w:r>
            <w:r w:rsidRPr="00A429C8">
              <w:rPr>
                <w:b/>
                <w:sz w:val="18"/>
                <w:szCs w:val="18"/>
              </w:rPr>
              <w:t>yapılmayacaktır.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 xml:space="preserve">ALES Puanı </w:t>
            </w:r>
            <w:r w:rsidRPr="00A429C8">
              <w:rPr>
                <w:b/>
                <w:sz w:val="18"/>
                <w:szCs w:val="18"/>
              </w:rPr>
              <w:t>55</w:t>
            </w:r>
            <w:r w:rsidRPr="00A429C8">
              <w:rPr>
                <w:sz w:val="18"/>
                <w:szCs w:val="18"/>
              </w:rPr>
              <w:t xml:space="preserve"> ve üzeri olmalıdır.</w:t>
            </w:r>
          </w:p>
        </w:tc>
      </w:tr>
      <w:tr w:rsidR="006352D0" w:rsidRPr="00F671B3" w:rsidTr="00893D6D">
        <w:trPr>
          <w:trHeight w:val="835"/>
        </w:trPr>
        <w:tc>
          <w:tcPr>
            <w:tcW w:w="1809" w:type="dxa"/>
            <w:vMerge/>
            <w:shd w:val="clear" w:color="auto" w:fill="auto"/>
            <w:vAlign w:val="center"/>
          </w:tcPr>
          <w:p w:rsidR="006352D0" w:rsidRPr="006071A7" w:rsidRDefault="006352D0" w:rsidP="00057782">
            <w:pPr>
              <w:pStyle w:val="ListeParagraf"/>
              <w:ind w:left="0"/>
              <w:rPr>
                <w:b/>
                <w:sz w:val="20"/>
                <w:szCs w:val="20"/>
              </w:rPr>
            </w:pPr>
          </w:p>
        </w:tc>
        <w:tc>
          <w:tcPr>
            <w:tcW w:w="871" w:type="dxa"/>
            <w:vMerge/>
            <w:shd w:val="clear" w:color="auto" w:fill="auto"/>
            <w:vAlign w:val="center"/>
          </w:tcPr>
          <w:p w:rsidR="006352D0" w:rsidRPr="006071A7" w:rsidRDefault="006352D0" w:rsidP="00057782">
            <w:pPr>
              <w:rPr>
                <w:sz w:val="19"/>
                <w:szCs w:val="19"/>
              </w:rPr>
            </w:pPr>
          </w:p>
        </w:tc>
        <w:tc>
          <w:tcPr>
            <w:tcW w:w="499" w:type="dxa"/>
            <w:tcBorders>
              <w:top w:val="single" w:sz="4" w:space="0" w:color="auto"/>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bottom w:val="single" w:sz="4" w:space="0" w:color="auto"/>
            </w:tcBorders>
            <w:vAlign w:val="center"/>
          </w:tcPr>
          <w:p w:rsidR="006352D0" w:rsidRPr="006352D0" w:rsidRDefault="006352D0" w:rsidP="00057782">
            <w:pPr>
              <w:pStyle w:val="ListeParagraf"/>
              <w:ind w:left="0"/>
              <w:jc w:val="center"/>
              <w:rPr>
                <w:b/>
                <w:sz w:val="20"/>
                <w:szCs w:val="20"/>
              </w:rPr>
            </w:pPr>
            <w:r w:rsidRPr="006352D0">
              <w:rPr>
                <w:b/>
                <w:sz w:val="20"/>
                <w:szCs w:val="20"/>
              </w:rPr>
              <w:t>4 (DR)</w:t>
            </w:r>
          </w:p>
        </w:tc>
        <w:tc>
          <w:tcPr>
            <w:tcW w:w="605" w:type="dxa"/>
            <w:tcBorders>
              <w:top w:val="single" w:sz="4" w:space="0" w:color="auto"/>
              <w:bottom w:val="single" w:sz="4" w:space="0" w:color="auto"/>
            </w:tcBorders>
            <w:shd w:val="clear" w:color="auto" w:fill="auto"/>
            <w:vAlign w:val="center"/>
          </w:tcPr>
          <w:p w:rsidR="006352D0" w:rsidRPr="006352D0" w:rsidRDefault="006352D0" w:rsidP="00057782">
            <w:pPr>
              <w:pStyle w:val="ListeParagraf"/>
              <w:ind w:left="0"/>
              <w:jc w:val="center"/>
              <w:rPr>
                <w:b/>
                <w:sz w:val="20"/>
                <w:szCs w:val="20"/>
                <w:highlight w:val="yellow"/>
              </w:rPr>
            </w:pPr>
          </w:p>
        </w:tc>
        <w:tc>
          <w:tcPr>
            <w:tcW w:w="5245" w:type="dxa"/>
            <w:gridSpan w:val="2"/>
            <w:tcBorders>
              <w:top w:val="single" w:sz="4" w:space="0" w:color="auto"/>
              <w:bottom w:val="single" w:sz="4" w:space="0" w:color="auto"/>
            </w:tcBorders>
            <w:shd w:val="clear" w:color="auto" w:fill="auto"/>
            <w:vAlign w:val="center"/>
          </w:tcPr>
          <w:p w:rsidR="006352D0" w:rsidRPr="00A429C8" w:rsidRDefault="006352D0" w:rsidP="00057782">
            <w:pPr>
              <w:pStyle w:val="ListeParagraf"/>
              <w:ind w:left="0"/>
              <w:jc w:val="both"/>
              <w:rPr>
                <w:sz w:val="18"/>
                <w:szCs w:val="18"/>
              </w:rPr>
            </w:pPr>
            <w:r w:rsidRPr="00A429C8">
              <w:rPr>
                <w:color w:val="000000"/>
                <w:sz w:val="18"/>
                <w:szCs w:val="18"/>
              </w:rPr>
              <w:t xml:space="preserve">Kimya, </w:t>
            </w:r>
            <w:proofErr w:type="gramStart"/>
            <w:r w:rsidRPr="00A429C8">
              <w:rPr>
                <w:color w:val="000000"/>
                <w:sz w:val="18"/>
                <w:szCs w:val="18"/>
              </w:rPr>
              <w:t>Biyokimya  ve</w:t>
            </w:r>
            <w:proofErr w:type="gramEnd"/>
            <w:r w:rsidRPr="00A429C8">
              <w:rPr>
                <w:color w:val="000000"/>
                <w:sz w:val="18"/>
                <w:szCs w:val="18"/>
              </w:rPr>
              <w:t xml:space="preserve"> Kimya Mühendisliği Anabilim dallarından birinden tezli yüksek lisans programı mezunu olmak</w:t>
            </w:r>
          </w:p>
        </w:tc>
      </w:tr>
      <w:tr w:rsidR="006352D0" w:rsidRPr="00F671B3" w:rsidTr="00893D6D">
        <w:trPr>
          <w:trHeight w:val="1346"/>
        </w:trPr>
        <w:tc>
          <w:tcPr>
            <w:tcW w:w="1809" w:type="dxa"/>
            <w:vMerge/>
            <w:shd w:val="clear" w:color="auto" w:fill="auto"/>
            <w:vAlign w:val="center"/>
          </w:tcPr>
          <w:p w:rsidR="006352D0" w:rsidRPr="009C08CB" w:rsidRDefault="006352D0" w:rsidP="00057782">
            <w:pPr>
              <w:pStyle w:val="ListeParagraf"/>
              <w:ind w:left="0"/>
              <w:rPr>
                <w:b/>
                <w:sz w:val="20"/>
                <w:szCs w:val="20"/>
                <w:highlight w:val="yellow"/>
              </w:rPr>
            </w:pPr>
          </w:p>
        </w:tc>
        <w:tc>
          <w:tcPr>
            <w:tcW w:w="871" w:type="dxa"/>
            <w:vMerge/>
            <w:shd w:val="clear" w:color="auto" w:fill="auto"/>
            <w:vAlign w:val="center"/>
          </w:tcPr>
          <w:p w:rsidR="006352D0" w:rsidRPr="009C08CB" w:rsidRDefault="006352D0" w:rsidP="00057782">
            <w:pPr>
              <w:rPr>
                <w:highlight w:val="yellow"/>
              </w:rPr>
            </w:pPr>
          </w:p>
        </w:tc>
        <w:tc>
          <w:tcPr>
            <w:tcW w:w="499" w:type="dxa"/>
            <w:vMerge w:val="restart"/>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highlight w:val="yellow"/>
              </w:rPr>
            </w:pPr>
          </w:p>
        </w:tc>
        <w:tc>
          <w:tcPr>
            <w:tcW w:w="1041" w:type="dxa"/>
            <w:vMerge w:val="restart"/>
            <w:tcBorders>
              <w:top w:val="single" w:sz="4" w:space="0" w:color="auto"/>
            </w:tcBorders>
            <w:vAlign w:val="center"/>
          </w:tcPr>
          <w:p w:rsidR="006352D0" w:rsidRPr="006352D0" w:rsidRDefault="006352D0" w:rsidP="00057782">
            <w:pPr>
              <w:pStyle w:val="ListeParagraf"/>
              <w:ind w:left="0"/>
              <w:jc w:val="center"/>
              <w:rPr>
                <w:b/>
                <w:sz w:val="20"/>
                <w:szCs w:val="20"/>
                <w:highlight w:val="yellow"/>
              </w:rPr>
            </w:pPr>
          </w:p>
        </w:tc>
        <w:tc>
          <w:tcPr>
            <w:tcW w:w="605" w:type="dxa"/>
            <w:tcBorders>
              <w:top w:val="single" w:sz="4" w:space="0" w:color="auto"/>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8</w:t>
            </w:r>
          </w:p>
        </w:tc>
        <w:tc>
          <w:tcPr>
            <w:tcW w:w="5245" w:type="dxa"/>
            <w:gridSpan w:val="2"/>
            <w:tcBorders>
              <w:top w:val="single" w:sz="4" w:space="0" w:color="auto"/>
              <w:bottom w:val="single" w:sz="4" w:space="0" w:color="auto"/>
            </w:tcBorders>
            <w:shd w:val="clear" w:color="auto" w:fill="auto"/>
            <w:vAlign w:val="center"/>
          </w:tcPr>
          <w:p w:rsidR="006352D0" w:rsidRPr="00A429C8" w:rsidRDefault="006352D0" w:rsidP="00057782">
            <w:pPr>
              <w:pStyle w:val="ListeParagraf"/>
              <w:ind w:left="0"/>
              <w:jc w:val="both"/>
              <w:rPr>
                <w:color w:val="000000"/>
                <w:sz w:val="18"/>
                <w:szCs w:val="18"/>
              </w:rPr>
            </w:pPr>
            <w:r w:rsidRPr="00A429C8">
              <w:rPr>
                <w:color w:val="000000"/>
                <w:sz w:val="18"/>
                <w:szCs w:val="18"/>
              </w:rPr>
              <w:t xml:space="preserve">Kimya, ve Kimya Mühendisliği Anabilim dallarından tezli yüksek lisans programı mezunu </w:t>
            </w:r>
            <w:proofErr w:type="gramStart"/>
            <w:r w:rsidRPr="00A429C8">
              <w:rPr>
                <w:color w:val="000000"/>
                <w:sz w:val="18"/>
                <w:szCs w:val="18"/>
              </w:rPr>
              <w:t>olmak .</w:t>
            </w:r>
            <w:proofErr w:type="gramEnd"/>
          </w:p>
          <w:p w:rsidR="006352D0" w:rsidRPr="00A429C8" w:rsidRDefault="006352D0" w:rsidP="00057782">
            <w:pPr>
              <w:pStyle w:val="ListeParagraf"/>
              <w:ind w:left="0"/>
              <w:rPr>
                <w:sz w:val="18"/>
                <w:szCs w:val="18"/>
              </w:rPr>
            </w:pPr>
            <w:r w:rsidRPr="00A429C8">
              <w:rPr>
                <w:sz w:val="18"/>
                <w:szCs w:val="18"/>
              </w:rPr>
              <w:t xml:space="preserve">Yazılı bilim sınavı </w:t>
            </w:r>
            <w:r w:rsidRPr="00A429C8">
              <w:rPr>
                <w:b/>
                <w:sz w:val="18"/>
                <w:szCs w:val="18"/>
              </w:rPr>
              <w:t>yapılacaktır.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ALES Puanı 55 ve üzeri olmalıdır.</w:t>
            </w:r>
          </w:p>
          <w:p w:rsidR="006352D0" w:rsidRPr="00A429C8"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Pr>
                <w:sz w:val="18"/>
                <w:szCs w:val="18"/>
              </w:rPr>
              <w:t>55 ve üzeri</w:t>
            </w:r>
          </w:p>
        </w:tc>
      </w:tr>
      <w:tr w:rsidR="006352D0" w:rsidRPr="00F671B3" w:rsidTr="00893D6D">
        <w:trPr>
          <w:trHeight w:val="1754"/>
        </w:trPr>
        <w:tc>
          <w:tcPr>
            <w:tcW w:w="1809" w:type="dxa"/>
            <w:vMerge/>
            <w:shd w:val="clear" w:color="auto" w:fill="auto"/>
            <w:vAlign w:val="center"/>
          </w:tcPr>
          <w:p w:rsidR="006352D0" w:rsidRPr="009C08CB" w:rsidRDefault="006352D0" w:rsidP="00057782">
            <w:pPr>
              <w:pStyle w:val="ListeParagraf"/>
              <w:ind w:left="0"/>
              <w:rPr>
                <w:b/>
                <w:sz w:val="20"/>
                <w:szCs w:val="20"/>
                <w:highlight w:val="yellow"/>
              </w:rPr>
            </w:pPr>
          </w:p>
        </w:tc>
        <w:tc>
          <w:tcPr>
            <w:tcW w:w="871" w:type="dxa"/>
            <w:vMerge/>
            <w:shd w:val="clear" w:color="auto" w:fill="auto"/>
            <w:vAlign w:val="center"/>
          </w:tcPr>
          <w:p w:rsidR="006352D0" w:rsidRPr="009C08CB" w:rsidRDefault="006352D0" w:rsidP="00057782">
            <w:pPr>
              <w:rPr>
                <w:highlight w:val="yellow"/>
              </w:rPr>
            </w:pPr>
          </w:p>
        </w:tc>
        <w:tc>
          <w:tcPr>
            <w:tcW w:w="499" w:type="dxa"/>
            <w:vMerge/>
            <w:shd w:val="clear" w:color="auto" w:fill="auto"/>
            <w:vAlign w:val="center"/>
          </w:tcPr>
          <w:p w:rsidR="006352D0" w:rsidRPr="006352D0" w:rsidRDefault="006352D0" w:rsidP="00057782">
            <w:pPr>
              <w:pStyle w:val="ListeParagraf"/>
              <w:ind w:left="0"/>
              <w:jc w:val="center"/>
              <w:rPr>
                <w:b/>
                <w:sz w:val="20"/>
                <w:szCs w:val="20"/>
                <w:highlight w:val="yellow"/>
              </w:rPr>
            </w:pPr>
          </w:p>
        </w:tc>
        <w:tc>
          <w:tcPr>
            <w:tcW w:w="1041" w:type="dxa"/>
            <w:vMerge/>
            <w:vAlign w:val="center"/>
          </w:tcPr>
          <w:p w:rsidR="006352D0" w:rsidRPr="006352D0" w:rsidRDefault="006352D0" w:rsidP="00057782">
            <w:pPr>
              <w:pStyle w:val="ListeParagraf"/>
              <w:ind w:left="0"/>
              <w:jc w:val="center"/>
              <w:rPr>
                <w:b/>
                <w:sz w:val="20"/>
                <w:szCs w:val="20"/>
                <w:highlight w:val="yellow"/>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3</w:t>
            </w:r>
          </w:p>
        </w:tc>
        <w:tc>
          <w:tcPr>
            <w:tcW w:w="5245" w:type="dxa"/>
            <w:gridSpan w:val="2"/>
            <w:tcBorders>
              <w:top w:val="single" w:sz="4" w:space="0" w:color="auto"/>
            </w:tcBorders>
            <w:shd w:val="clear" w:color="auto" w:fill="auto"/>
            <w:vAlign w:val="center"/>
          </w:tcPr>
          <w:p w:rsidR="006352D0" w:rsidRPr="00A429C8" w:rsidRDefault="006352D0" w:rsidP="00057782">
            <w:pPr>
              <w:pStyle w:val="ListeParagraf"/>
              <w:ind w:left="0"/>
              <w:rPr>
                <w:sz w:val="18"/>
                <w:szCs w:val="18"/>
              </w:rPr>
            </w:pPr>
          </w:p>
          <w:p w:rsidR="006352D0" w:rsidRPr="00A429C8" w:rsidRDefault="006352D0" w:rsidP="00057782">
            <w:pPr>
              <w:pStyle w:val="ListeParagraf"/>
              <w:ind w:left="0"/>
              <w:rPr>
                <w:sz w:val="18"/>
                <w:szCs w:val="18"/>
              </w:rPr>
            </w:pPr>
            <w:r w:rsidRPr="00A429C8">
              <w:rPr>
                <w:color w:val="000000"/>
                <w:sz w:val="18"/>
                <w:szCs w:val="18"/>
              </w:rPr>
              <w:t xml:space="preserve">Kimya, Biyokimya, </w:t>
            </w:r>
            <w:proofErr w:type="spellStart"/>
            <w:proofErr w:type="gramStart"/>
            <w:r w:rsidRPr="00A429C8">
              <w:rPr>
                <w:color w:val="000000"/>
                <w:sz w:val="18"/>
                <w:szCs w:val="18"/>
              </w:rPr>
              <w:t>Biyomühendislik</w:t>
            </w:r>
            <w:proofErr w:type="spellEnd"/>
            <w:r w:rsidRPr="00A429C8">
              <w:rPr>
                <w:color w:val="000000"/>
                <w:sz w:val="18"/>
                <w:szCs w:val="18"/>
              </w:rPr>
              <w:t xml:space="preserve">  ve</w:t>
            </w:r>
            <w:proofErr w:type="gramEnd"/>
            <w:r w:rsidRPr="00A429C8">
              <w:rPr>
                <w:color w:val="000000"/>
                <w:sz w:val="18"/>
                <w:szCs w:val="18"/>
              </w:rPr>
              <w:t xml:space="preserve"> Kimya Mühendisliği Anabilim dallarından birinden tezli yüksek lisans programı mezunu olmak</w:t>
            </w:r>
          </w:p>
          <w:p w:rsidR="006352D0" w:rsidRPr="00A429C8" w:rsidRDefault="006352D0" w:rsidP="00057782">
            <w:pPr>
              <w:pStyle w:val="ListeParagraf"/>
              <w:ind w:left="0"/>
              <w:rPr>
                <w:sz w:val="18"/>
                <w:szCs w:val="18"/>
              </w:rPr>
            </w:pPr>
            <w:r w:rsidRPr="00A429C8">
              <w:rPr>
                <w:sz w:val="18"/>
                <w:szCs w:val="18"/>
              </w:rPr>
              <w:t xml:space="preserve">Yazılı bilim sınavı </w:t>
            </w:r>
            <w:r w:rsidRPr="00A429C8">
              <w:rPr>
                <w:b/>
                <w:sz w:val="18"/>
                <w:szCs w:val="18"/>
              </w:rPr>
              <w:t>yapılacaktır.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ALES Puanı 70 ve üzeri olmalıdır.</w:t>
            </w:r>
          </w:p>
          <w:p w:rsidR="006352D0" w:rsidRPr="00A429C8"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uanı 60</w:t>
            </w:r>
            <w:r>
              <w:rPr>
                <w:sz w:val="18"/>
                <w:szCs w:val="18"/>
              </w:rPr>
              <w:t xml:space="preserve"> ve üzeri</w:t>
            </w:r>
          </w:p>
          <w:p w:rsidR="006352D0" w:rsidRPr="00A429C8" w:rsidRDefault="006352D0" w:rsidP="00057782">
            <w:pPr>
              <w:pStyle w:val="ListeParagraf"/>
              <w:ind w:left="0"/>
              <w:rPr>
                <w:color w:val="000000"/>
                <w:sz w:val="18"/>
                <w:szCs w:val="18"/>
              </w:rPr>
            </w:pPr>
          </w:p>
        </w:tc>
      </w:tr>
      <w:tr w:rsidR="006352D0" w:rsidRPr="00F671B3" w:rsidTr="00893D6D">
        <w:trPr>
          <w:trHeight w:val="657"/>
        </w:trPr>
        <w:tc>
          <w:tcPr>
            <w:tcW w:w="1809" w:type="dxa"/>
            <w:vMerge w:val="restart"/>
            <w:shd w:val="clear" w:color="auto" w:fill="auto"/>
            <w:vAlign w:val="center"/>
          </w:tcPr>
          <w:p w:rsidR="006352D0" w:rsidRPr="003B0562" w:rsidRDefault="006352D0" w:rsidP="00057782">
            <w:pPr>
              <w:pStyle w:val="ListeParagraf"/>
              <w:ind w:left="0"/>
              <w:rPr>
                <w:b/>
                <w:sz w:val="20"/>
                <w:szCs w:val="20"/>
              </w:rPr>
            </w:pPr>
            <w:r w:rsidRPr="003B0562">
              <w:rPr>
                <w:b/>
                <w:sz w:val="20"/>
                <w:szCs w:val="20"/>
              </w:rPr>
              <w:t>Harita Mühendisliği</w:t>
            </w:r>
          </w:p>
        </w:tc>
        <w:tc>
          <w:tcPr>
            <w:tcW w:w="871" w:type="dxa"/>
            <w:vMerge w:val="restart"/>
            <w:shd w:val="clear" w:color="auto" w:fill="auto"/>
            <w:vAlign w:val="center"/>
          </w:tcPr>
          <w:p w:rsidR="006352D0" w:rsidRPr="003B0562" w:rsidRDefault="006352D0" w:rsidP="00057782">
            <w:r w:rsidRPr="003B0562">
              <w:rPr>
                <w:sz w:val="19"/>
                <w:szCs w:val="19"/>
              </w:rPr>
              <w:t>SAYISAL</w:t>
            </w: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7</w:t>
            </w:r>
          </w:p>
        </w:tc>
        <w:tc>
          <w:tcPr>
            <w:tcW w:w="1041" w:type="dxa"/>
            <w:tcBorders>
              <w:bottom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5245" w:type="dxa"/>
            <w:gridSpan w:val="2"/>
            <w:tcBorders>
              <w:bottom w:val="single" w:sz="4" w:space="0" w:color="auto"/>
            </w:tcBorders>
            <w:shd w:val="clear" w:color="auto" w:fill="auto"/>
            <w:vAlign w:val="center"/>
          </w:tcPr>
          <w:p w:rsidR="006352D0" w:rsidRPr="00A429C8" w:rsidRDefault="006352D0" w:rsidP="00057782">
            <w:pPr>
              <w:rPr>
                <w:sz w:val="18"/>
                <w:szCs w:val="18"/>
              </w:rPr>
            </w:pPr>
            <w:r w:rsidRPr="00A429C8">
              <w:rPr>
                <w:sz w:val="18"/>
                <w:szCs w:val="18"/>
              </w:rPr>
              <w:t xml:space="preserve">Harita Mühendisliği, Jeodezi ve </w:t>
            </w:r>
            <w:proofErr w:type="spellStart"/>
            <w:r w:rsidRPr="00A429C8">
              <w:rPr>
                <w:sz w:val="18"/>
                <w:szCs w:val="18"/>
              </w:rPr>
              <w:t>Fotogrametri</w:t>
            </w:r>
            <w:proofErr w:type="spellEnd"/>
            <w:r w:rsidRPr="00A429C8">
              <w:rPr>
                <w:sz w:val="18"/>
                <w:szCs w:val="18"/>
              </w:rPr>
              <w:t xml:space="preserve"> Mühendisliği bölümlerinden birinden lisans programı mezunu olmak.</w:t>
            </w:r>
          </w:p>
          <w:p w:rsidR="006352D0" w:rsidRPr="00A429C8" w:rsidRDefault="006352D0" w:rsidP="00057782">
            <w:pPr>
              <w:pStyle w:val="ListeParagraf"/>
              <w:ind w:left="0"/>
              <w:jc w:val="both"/>
              <w:rPr>
                <w:b/>
                <w:sz w:val="18"/>
                <w:szCs w:val="18"/>
              </w:rPr>
            </w:pPr>
            <w:r w:rsidRPr="00A429C8">
              <w:rPr>
                <w:sz w:val="18"/>
                <w:szCs w:val="18"/>
              </w:rPr>
              <w:t xml:space="preserve">Yazılı bilim sınavı </w:t>
            </w:r>
            <w:r w:rsidRPr="00A429C8">
              <w:rPr>
                <w:b/>
                <w:sz w:val="18"/>
                <w:szCs w:val="18"/>
              </w:rPr>
              <w:t>yapılacaktır.</w:t>
            </w:r>
          </w:p>
          <w:p w:rsidR="006352D0" w:rsidRPr="00A429C8" w:rsidRDefault="006352D0" w:rsidP="00057782">
            <w:pPr>
              <w:pStyle w:val="ListeParagraf"/>
              <w:ind w:left="0"/>
              <w:jc w:val="both"/>
              <w:rPr>
                <w:sz w:val="18"/>
                <w:szCs w:val="18"/>
              </w:rPr>
            </w:pPr>
            <w:r w:rsidRPr="00A429C8">
              <w:rPr>
                <w:sz w:val="18"/>
                <w:szCs w:val="18"/>
              </w:rPr>
              <w:t>ALES Puanı 55 ve üzeri olmalıdır.</w:t>
            </w:r>
          </w:p>
        </w:tc>
      </w:tr>
      <w:tr w:rsidR="006352D0" w:rsidRPr="00F671B3" w:rsidTr="00893D6D">
        <w:trPr>
          <w:trHeight w:val="657"/>
        </w:trPr>
        <w:tc>
          <w:tcPr>
            <w:tcW w:w="1809" w:type="dxa"/>
            <w:vMerge/>
            <w:shd w:val="clear" w:color="auto" w:fill="auto"/>
            <w:vAlign w:val="center"/>
          </w:tcPr>
          <w:p w:rsidR="006352D0" w:rsidRPr="003B0562" w:rsidRDefault="006352D0" w:rsidP="00057782">
            <w:pPr>
              <w:pStyle w:val="ListeParagraf"/>
              <w:ind w:left="0"/>
              <w:rPr>
                <w:b/>
                <w:sz w:val="20"/>
                <w:szCs w:val="20"/>
              </w:rPr>
            </w:pPr>
          </w:p>
        </w:tc>
        <w:tc>
          <w:tcPr>
            <w:tcW w:w="871" w:type="dxa"/>
            <w:vMerge/>
            <w:shd w:val="clear" w:color="auto" w:fill="auto"/>
            <w:vAlign w:val="center"/>
          </w:tcPr>
          <w:p w:rsidR="006352D0" w:rsidRPr="003B0562" w:rsidRDefault="006352D0" w:rsidP="00057782">
            <w:pPr>
              <w:rPr>
                <w:sz w:val="19"/>
                <w:szCs w:val="19"/>
              </w:rPr>
            </w:pP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bottom w:val="single" w:sz="4" w:space="0" w:color="auto"/>
            </w:tcBorders>
            <w:vAlign w:val="center"/>
          </w:tcPr>
          <w:p w:rsidR="006352D0" w:rsidRPr="006352D0" w:rsidRDefault="006352D0" w:rsidP="00057782">
            <w:pPr>
              <w:pStyle w:val="ListeParagraf"/>
              <w:ind w:left="0"/>
              <w:jc w:val="center"/>
              <w:rPr>
                <w:b/>
                <w:sz w:val="20"/>
                <w:szCs w:val="20"/>
              </w:rPr>
            </w:pPr>
            <w:r w:rsidRPr="006352D0">
              <w:rPr>
                <w:b/>
                <w:sz w:val="20"/>
                <w:szCs w:val="20"/>
              </w:rPr>
              <w:t>1(YL)</w:t>
            </w: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5245" w:type="dxa"/>
            <w:gridSpan w:val="2"/>
            <w:tcBorders>
              <w:bottom w:val="single" w:sz="4" w:space="0" w:color="auto"/>
            </w:tcBorders>
            <w:shd w:val="clear" w:color="auto" w:fill="auto"/>
            <w:vAlign w:val="center"/>
          </w:tcPr>
          <w:p w:rsidR="006352D0" w:rsidRPr="00A429C8" w:rsidRDefault="006352D0" w:rsidP="00057782">
            <w:pPr>
              <w:rPr>
                <w:sz w:val="18"/>
                <w:szCs w:val="18"/>
              </w:rPr>
            </w:pPr>
            <w:r w:rsidRPr="00A429C8">
              <w:rPr>
                <w:sz w:val="18"/>
                <w:szCs w:val="18"/>
              </w:rPr>
              <w:t>Harita Mühendisliği ilgili alanları ile eşdeğer lisans mezunu olmak ve yeterli derecede TÖMER Türkçe dil belgesine sahip olmak.</w:t>
            </w:r>
          </w:p>
        </w:tc>
      </w:tr>
      <w:tr w:rsidR="006352D0" w:rsidRPr="00F671B3" w:rsidTr="00893D6D">
        <w:trPr>
          <w:trHeight w:val="274"/>
        </w:trPr>
        <w:tc>
          <w:tcPr>
            <w:tcW w:w="1809" w:type="dxa"/>
            <w:vMerge/>
            <w:shd w:val="clear" w:color="auto" w:fill="auto"/>
            <w:vAlign w:val="center"/>
          </w:tcPr>
          <w:p w:rsidR="006352D0" w:rsidRPr="003B0562" w:rsidRDefault="006352D0" w:rsidP="00057782">
            <w:pPr>
              <w:pStyle w:val="ListeParagraf"/>
              <w:ind w:left="0"/>
              <w:rPr>
                <w:b/>
                <w:sz w:val="20"/>
                <w:szCs w:val="20"/>
              </w:rPr>
            </w:pPr>
          </w:p>
        </w:tc>
        <w:tc>
          <w:tcPr>
            <w:tcW w:w="871" w:type="dxa"/>
            <w:vMerge/>
            <w:shd w:val="clear" w:color="auto" w:fill="auto"/>
            <w:vAlign w:val="center"/>
          </w:tcPr>
          <w:p w:rsidR="006352D0" w:rsidRPr="003B0562" w:rsidRDefault="006352D0" w:rsidP="00057782">
            <w:pPr>
              <w:pStyle w:val="ListeParagraf"/>
              <w:ind w:left="0"/>
              <w:rPr>
                <w:sz w:val="20"/>
                <w:szCs w:val="20"/>
              </w:rPr>
            </w:pPr>
          </w:p>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p w:rsidR="006352D0" w:rsidRPr="006352D0" w:rsidRDefault="006352D0" w:rsidP="00057782">
            <w:pPr>
              <w:pStyle w:val="ListeParagraf"/>
              <w:ind w:left="0"/>
              <w:jc w:val="center"/>
              <w:rPr>
                <w:b/>
                <w:sz w:val="20"/>
                <w:szCs w:val="20"/>
              </w:rPr>
            </w:pPr>
          </w:p>
          <w:p w:rsidR="006352D0" w:rsidRPr="006352D0" w:rsidRDefault="006352D0" w:rsidP="00057782">
            <w:pPr>
              <w:pStyle w:val="ListeParagraf"/>
              <w:ind w:left="0"/>
              <w:jc w:val="center"/>
              <w:rPr>
                <w:b/>
                <w:sz w:val="20"/>
                <w:szCs w:val="20"/>
              </w:rPr>
            </w:pPr>
            <w:r w:rsidRPr="006352D0">
              <w:rPr>
                <w:b/>
                <w:sz w:val="20"/>
                <w:szCs w:val="20"/>
              </w:rPr>
              <w:t>3</w:t>
            </w:r>
          </w:p>
        </w:tc>
        <w:tc>
          <w:tcPr>
            <w:tcW w:w="5245" w:type="dxa"/>
            <w:gridSpan w:val="2"/>
            <w:tcBorders>
              <w:top w:val="single" w:sz="4" w:space="0" w:color="auto"/>
            </w:tcBorders>
            <w:shd w:val="clear" w:color="auto" w:fill="auto"/>
            <w:vAlign w:val="center"/>
          </w:tcPr>
          <w:p w:rsidR="006352D0" w:rsidRPr="00A429C8" w:rsidRDefault="006352D0" w:rsidP="00057782">
            <w:pPr>
              <w:rPr>
                <w:sz w:val="18"/>
                <w:szCs w:val="18"/>
              </w:rPr>
            </w:pPr>
            <w:r w:rsidRPr="00A429C8">
              <w:rPr>
                <w:sz w:val="18"/>
                <w:szCs w:val="18"/>
              </w:rPr>
              <w:t xml:space="preserve">Harita Mühendisliği, </w:t>
            </w:r>
            <w:proofErr w:type="spellStart"/>
            <w:r w:rsidRPr="00A429C8">
              <w:rPr>
                <w:sz w:val="18"/>
                <w:szCs w:val="18"/>
              </w:rPr>
              <w:t>Geomatik</w:t>
            </w:r>
            <w:proofErr w:type="spellEnd"/>
            <w:r w:rsidRPr="00A429C8">
              <w:rPr>
                <w:sz w:val="18"/>
                <w:szCs w:val="18"/>
              </w:rPr>
              <w:t xml:space="preserve"> Mühendisliği, Jeodezi ve </w:t>
            </w:r>
            <w:proofErr w:type="spellStart"/>
            <w:r w:rsidRPr="00A429C8">
              <w:rPr>
                <w:sz w:val="18"/>
                <w:szCs w:val="18"/>
              </w:rPr>
              <w:t>Fotogrametri</w:t>
            </w:r>
            <w:proofErr w:type="spellEnd"/>
            <w:r w:rsidRPr="00A429C8">
              <w:rPr>
                <w:sz w:val="18"/>
                <w:szCs w:val="18"/>
              </w:rPr>
              <w:t xml:space="preserve"> Mühendisliği Anabilim Dallarının birinden Tezli Yüksek Lisans programı mezunu olmak.</w:t>
            </w:r>
          </w:p>
          <w:p w:rsidR="006352D0" w:rsidRDefault="006352D0" w:rsidP="00057782">
            <w:pPr>
              <w:pStyle w:val="ListeParagraf"/>
              <w:ind w:left="0"/>
              <w:jc w:val="both"/>
              <w:rPr>
                <w:b/>
                <w:sz w:val="18"/>
                <w:szCs w:val="18"/>
              </w:rPr>
            </w:pPr>
            <w:r w:rsidRPr="00A429C8">
              <w:rPr>
                <w:sz w:val="18"/>
                <w:szCs w:val="18"/>
              </w:rPr>
              <w:t xml:space="preserve">Yazılı bilim sınavı </w:t>
            </w:r>
            <w:r w:rsidRPr="00A429C8">
              <w:rPr>
                <w:b/>
                <w:sz w:val="18"/>
                <w:szCs w:val="18"/>
              </w:rPr>
              <w:t>yapılacaktır.</w:t>
            </w:r>
          </w:p>
          <w:p w:rsidR="006352D0" w:rsidRPr="00FF68DB"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Pr>
                <w:sz w:val="18"/>
                <w:szCs w:val="18"/>
              </w:rPr>
              <w:t>55 ve üzeri</w:t>
            </w:r>
          </w:p>
          <w:p w:rsidR="006352D0" w:rsidRPr="00A429C8" w:rsidRDefault="006352D0" w:rsidP="00057782">
            <w:pPr>
              <w:pStyle w:val="ListeParagraf"/>
              <w:ind w:left="0"/>
              <w:jc w:val="both"/>
              <w:rPr>
                <w:sz w:val="18"/>
                <w:szCs w:val="18"/>
              </w:rPr>
            </w:pPr>
            <w:r w:rsidRPr="00A429C8">
              <w:rPr>
                <w:sz w:val="18"/>
                <w:szCs w:val="18"/>
              </w:rPr>
              <w:t>ALES Puanı 55 ve üzeri olmalıdır</w:t>
            </w:r>
          </w:p>
        </w:tc>
      </w:tr>
      <w:tr w:rsidR="006352D0" w:rsidRPr="00F671B3" w:rsidTr="00893D6D">
        <w:trPr>
          <w:trHeight w:val="756"/>
        </w:trPr>
        <w:tc>
          <w:tcPr>
            <w:tcW w:w="1809" w:type="dxa"/>
            <w:shd w:val="clear" w:color="auto" w:fill="auto"/>
            <w:vAlign w:val="center"/>
          </w:tcPr>
          <w:p w:rsidR="006352D0" w:rsidRPr="006B5353" w:rsidRDefault="006352D0" w:rsidP="00057782">
            <w:pPr>
              <w:pStyle w:val="ListeParagraf"/>
              <w:ind w:left="0"/>
              <w:rPr>
                <w:b/>
                <w:sz w:val="20"/>
                <w:szCs w:val="20"/>
              </w:rPr>
            </w:pPr>
            <w:r w:rsidRPr="006B5353">
              <w:rPr>
                <w:b/>
                <w:sz w:val="20"/>
                <w:szCs w:val="20"/>
              </w:rPr>
              <w:t>Moleküler Biyoloji ve Genetik</w:t>
            </w:r>
          </w:p>
        </w:tc>
        <w:tc>
          <w:tcPr>
            <w:tcW w:w="871" w:type="dxa"/>
            <w:shd w:val="clear" w:color="auto" w:fill="auto"/>
            <w:vAlign w:val="center"/>
          </w:tcPr>
          <w:p w:rsidR="006352D0" w:rsidRPr="006B5353" w:rsidRDefault="006352D0" w:rsidP="00057782">
            <w:r w:rsidRPr="006B5353">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15</w:t>
            </w:r>
          </w:p>
        </w:tc>
        <w:tc>
          <w:tcPr>
            <w:tcW w:w="1041" w:type="dxa"/>
            <w:vAlign w:val="center"/>
          </w:tcPr>
          <w:p w:rsidR="006352D0" w:rsidRPr="006352D0" w:rsidRDefault="006352D0" w:rsidP="00057782">
            <w:pPr>
              <w:pStyle w:val="ListeParagraf"/>
              <w:ind w:left="0"/>
              <w:jc w:val="center"/>
              <w:rPr>
                <w:b/>
                <w:sz w:val="20"/>
                <w:szCs w:val="20"/>
              </w:rPr>
            </w:pPr>
          </w:p>
          <w:p w:rsidR="006352D0" w:rsidRPr="006352D0" w:rsidRDefault="006352D0" w:rsidP="00057782">
            <w:pPr>
              <w:pStyle w:val="ListeParagraf"/>
              <w:ind w:left="0"/>
              <w:jc w:val="center"/>
              <w:rPr>
                <w:b/>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5245" w:type="dxa"/>
            <w:gridSpan w:val="2"/>
            <w:shd w:val="clear" w:color="auto" w:fill="auto"/>
            <w:vAlign w:val="center"/>
          </w:tcPr>
          <w:p w:rsidR="006352D0" w:rsidRPr="00A429C8" w:rsidRDefault="006352D0" w:rsidP="00057782">
            <w:pPr>
              <w:pStyle w:val="ListeParagraf"/>
              <w:ind w:left="0"/>
              <w:rPr>
                <w:sz w:val="18"/>
                <w:szCs w:val="18"/>
              </w:rPr>
            </w:pPr>
            <w:r w:rsidRPr="00A429C8">
              <w:rPr>
                <w:sz w:val="18"/>
                <w:szCs w:val="18"/>
              </w:rPr>
              <w:t xml:space="preserve">Moleküler Biyoloji ve Genetik,  Biyoloji, </w:t>
            </w:r>
            <w:proofErr w:type="spellStart"/>
            <w:r w:rsidRPr="00A429C8">
              <w:rPr>
                <w:sz w:val="18"/>
                <w:szCs w:val="18"/>
              </w:rPr>
              <w:t>Biyoenformatik</w:t>
            </w:r>
            <w:proofErr w:type="spellEnd"/>
            <w:r w:rsidRPr="00A429C8">
              <w:rPr>
                <w:sz w:val="18"/>
                <w:szCs w:val="18"/>
              </w:rPr>
              <w:t xml:space="preserve">, </w:t>
            </w:r>
            <w:proofErr w:type="spellStart"/>
            <w:r w:rsidRPr="00A429C8">
              <w:rPr>
                <w:sz w:val="18"/>
                <w:szCs w:val="18"/>
              </w:rPr>
              <w:t>Biyomühendislik</w:t>
            </w:r>
            <w:proofErr w:type="spellEnd"/>
            <w:r w:rsidRPr="00A429C8">
              <w:rPr>
                <w:sz w:val="18"/>
                <w:szCs w:val="18"/>
              </w:rPr>
              <w:t xml:space="preserve">, Tarımsal </w:t>
            </w:r>
            <w:proofErr w:type="spellStart"/>
            <w:proofErr w:type="gramStart"/>
            <w:r w:rsidRPr="00A429C8">
              <w:rPr>
                <w:sz w:val="18"/>
                <w:szCs w:val="18"/>
              </w:rPr>
              <w:t>Biyoteknoloji,Kimya</w:t>
            </w:r>
            <w:proofErr w:type="spellEnd"/>
            <w:proofErr w:type="gramEnd"/>
            <w:r w:rsidRPr="00A429C8">
              <w:rPr>
                <w:sz w:val="18"/>
                <w:szCs w:val="18"/>
              </w:rPr>
              <w:t xml:space="preserve"> ,</w:t>
            </w:r>
            <w:proofErr w:type="spellStart"/>
            <w:r w:rsidRPr="00A429C8">
              <w:rPr>
                <w:sz w:val="18"/>
                <w:szCs w:val="18"/>
              </w:rPr>
              <w:t>Biyoteknoloji</w:t>
            </w:r>
            <w:proofErr w:type="spellEnd"/>
            <w:r w:rsidRPr="00A429C8">
              <w:rPr>
                <w:sz w:val="18"/>
                <w:szCs w:val="18"/>
              </w:rPr>
              <w:t xml:space="preserve"> veya Biyokimya Bölümü lisans programlarından birinden mezun olmak.</w:t>
            </w:r>
          </w:p>
          <w:p w:rsidR="006352D0" w:rsidRPr="00A429C8" w:rsidRDefault="006352D0" w:rsidP="00057782">
            <w:pPr>
              <w:pStyle w:val="ListeParagraf"/>
              <w:ind w:left="0"/>
              <w:rPr>
                <w:b/>
                <w:sz w:val="18"/>
                <w:szCs w:val="18"/>
              </w:rPr>
            </w:pPr>
            <w:r w:rsidRPr="00A429C8">
              <w:rPr>
                <w:sz w:val="18"/>
                <w:szCs w:val="18"/>
              </w:rPr>
              <w:t xml:space="preserve">Yazılı bilim sınavı </w:t>
            </w:r>
            <w:r w:rsidRPr="00A429C8">
              <w:rPr>
                <w:b/>
                <w:sz w:val="18"/>
                <w:szCs w:val="18"/>
              </w:rPr>
              <w:t>yapılmayacaktır.</w:t>
            </w:r>
          </w:p>
          <w:p w:rsidR="006352D0" w:rsidRPr="00A429C8" w:rsidRDefault="006352D0" w:rsidP="00057782">
            <w:pPr>
              <w:pStyle w:val="ListeParagraf"/>
              <w:ind w:left="0"/>
              <w:rPr>
                <w:b/>
                <w:sz w:val="18"/>
                <w:szCs w:val="18"/>
              </w:rPr>
            </w:pPr>
            <w:r w:rsidRPr="00A429C8">
              <w:rPr>
                <w:sz w:val="18"/>
                <w:szCs w:val="18"/>
              </w:rPr>
              <w:t xml:space="preserve">ALES Puanı 55 ve üzeri olmalıdır. </w:t>
            </w:r>
          </w:p>
        </w:tc>
      </w:tr>
      <w:tr w:rsidR="006352D0" w:rsidRPr="00F671B3" w:rsidTr="00893D6D">
        <w:trPr>
          <w:trHeight w:val="276"/>
        </w:trPr>
        <w:tc>
          <w:tcPr>
            <w:tcW w:w="1809" w:type="dxa"/>
            <w:shd w:val="clear" w:color="auto" w:fill="auto"/>
            <w:vAlign w:val="center"/>
          </w:tcPr>
          <w:p w:rsidR="006352D0" w:rsidRPr="006B5353" w:rsidRDefault="006352D0" w:rsidP="00057782">
            <w:pPr>
              <w:tabs>
                <w:tab w:val="left" w:pos="318"/>
                <w:tab w:val="left" w:pos="4500"/>
                <w:tab w:val="left" w:pos="6300"/>
                <w:tab w:val="left" w:pos="6480"/>
                <w:tab w:val="left" w:pos="7560"/>
              </w:tabs>
              <w:rPr>
                <w:b/>
              </w:rPr>
            </w:pPr>
            <w:r w:rsidRPr="006B5353">
              <w:rPr>
                <w:b/>
              </w:rPr>
              <w:t>Enerji Sistemleri Mühendisliği</w:t>
            </w:r>
          </w:p>
        </w:tc>
        <w:tc>
          <w:tcPr>
            <w:tcW w:w="871" w:type="dxa"/>
            <w:shd w:val="clear" w:color="auto" w:fill="auto"/>
            <w:vAlign w:val="center"/>
          </w:tcPr>
          <w:p w:rsidR="006352D0" w:rsidRPr="006B5353" w:rsidRDefault="006352D0" w:rsidP="00057782">
            <w:r w:rsidRPr="006B5353">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13</w:t>
            </w:r>
          </w:p>
        </w:tc>
        <w:tc>
          <w:tcPr>
            <w:tcW w:w="1041" w:type="dxa"/>
            <w:vAlign w:val="center"/>
          </w:tcPr>
          <w:p w:rsidR="006352D0" w:rsidRPr="006352D0" w:rsidRDefault="006352D0" w:rsidP="00057782">
            <w:pPr>
              <w:pStyle w:val="ListeParagraf"/>
              <w:ind w:left="0"/>
              <w:jc w:val="center"/>
              <w:rPr>
                <w:sz w:val="20"/>
                <w:szCs w:val="20"/>
                <w:highlight w:val="yellow"/>
              </w:rPr>
            </w:pPr>
          </w:p>
        </w:tc>
        <w:tc>
          <w:tcPr>
            <w:tcW w:w="605" w:type="dxa"/>
            <w:shd w:val="clear" w:color="auto" w:fill="auto"/>
            <w:vAlign w:val="center"/>
          </w:tcPr>
          <w:p w:rsidR="006352D0" w:rsidRPr="006352D0" w:rsidRDefault="006352D0" w:rsidP="00057782">
            <w:pPr>
              <w:pStyle w:val="ListeParagraf"/>
              <w:ind w:left="0"/>
              <w:jc w:val="center"/>
              <w:rPr>
                <w:sz w:val="20"/>
                <w:szCs w:val="20"/>
              </w:rPr>
            </w:pPr>
          </w:p>
        </w:tc>
        <w:tc>
          <w:tcPr>
            <w:tcW w:w="5245" w:type="dxa"/>
            <w:gridSpan w:val="2"/>
            <w:shd w:val="clear" w:color="auto" w:fill="auto"/>
            <w:vAlign w:val="center"/>
          </w:tcPr>
          <w:p w:rsidR="006352D0" w:rsidRPr="00A429C8" w:rsidRDefault="006352D0" w:rsidP="00057782">
            <w:pPr>
              <w:pStyle w:val="ListeParagraf"/>
              <w:ind w:left="0"/>
              <w:jc w:val="both"/>
              <w:rPr>
                <w:sz w:val="18"/>
                <w:szCs w:val="18"/>
              </w:rPr>
            </w:pPr>
            <w:proofErr w:type="gramStart"/>
            <w:r w:rsidRPr="00A429C8">
              <w:rPr>
                <w:b/>
                <w:sz w:val="18"/>
                <w:szCs w:val="18"/>
              </w:rPr>
              <w:t xml:space="preserve">Mühendislik Fakültelerinin; </w:t>
            </w:r>
            <w:r w:rsidRPr="00A429C8">
              <w:rPr>
                <w:sz w:val="18"/>
                <w:szCs w:val="18"/>
              </w:rPr>
              <w:t>Enerji Sistemleri Mühendisliği mezunu olmak.</w:t>
            </w:r>
            <w:proofErr w:type="gramEnd"/>
          </w:p>
          <w:p w:rsidR="006352D0" w:rsidRPr="00A429C8" w:rsidRDefault="006352D0" w:rsidP="00057782">
            <w:pPr>
              <w:pStyle w:val="ListeParagraf"/>
              <w:ind w:left="0"/>
              <w:rPr>
                <w:sz w:val="18"/>
                <w:szCs w:val="18"/>
              </w:rPr>
            </w:pPr>
            <w:r w:rsidRPr="00A429C8">
              <w:rPr>
                <w:sz w:val="18"/>
                <w:szCs w:val="18"/>
              </w:rPr>
              <w:t xml:space="preserve">Yazılı bilim sınavı </w:t>
            </w:r>
            <w:r w:rsidRPr="00A429C8">
              <w:rPr>
                <w:b/>
                <w:sz w:val="18"/>
                <w:szCs w:val="18"/>
              </w:rPr>
              <w:t>yapılmayacaktır.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AL</w:t>
            </w:r>
            <w:r w:rsidR="00057782">
              <w:rPr>
                <w:sz w:val="18"/>
                <w:szCs w:val="18"/>
              </w:rPr>
              <w:t>ES Puanı 65 ve üzeri olmalıdır.</w:t>
            </w:r>
          </w:p>
        </w:tc>
      </w:tr>
      <w:tr w:rsidR="006352D0" w:rsidRPr="00F671B3" w:rsidTr="00893D6D">
        <w:trPr>
          <w:trHeight w:hRule="exact" w:val="454"/>
        </w:trPr>
        <w:tc>
          <w:tcPr>
            <w:tcW w:w="1809" w:type="dxa"/>
            <w:vMerge w:val="restart"/>
            <w:shd w:val="clear" w:color="auto" w:fill="auto"/>
            <w:vAlign w:val="center"/>
          </w:tcPr>
          <w:p w:rsidR="006352D0" w:rsidRPr="004820CC" w:rsidRDefault="006352D0" w:rsidP="00057782">
            <w:pPr>
              <w:pStyle w:val="ListeParagraf"/>
              <w:ind w:left="0"/>
              <w:rPr>
                <w:b/>
                <w:sz w:val="20"/>
                <w:szCs w:val="20"/>
              </w:rPr>
            </w:pPr>
            <w:r w:rsidRPr="004820CC">
              <w:rPr>
                <w:b/>
                <w:sz w:val="20"/>
                <w:szCs w:val="20"/>
              </w:rPr>
              <w:t>Makine Mühendisliği</w:t>
            </w:r>
          </w:p>
        </w:tc>
        <w:tc>
          <w:tcPr>
            <w:tcW w:w="871" w:type="dxa"/>
            <w:vMerge w:val="restart"/>
            <w:shd w:val="clear" w:color="auto" w:fill="auto"/>
            <w:vAlign w:val="center"/>
          </w:tcPr>
          <w:p w:rsidR="006352D0" w:rsidRPr="004820CC" w:rsidRDefault="006352D0" w:rsidP="00057782">
            <w:r w:rsidRPr="004820CC">
              <w:rPr>
                <w:sz w:val="19"/>
                <w:szCs w:val="19"/>
              </w:rPr>
              <w:t>SAYISAL</w:t>
            </w: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5245" w:type="dxa"/>
            <w:gridSpan w:val="2"/>
            <w:tcBorders>
              <w:bottom w:val="single" w:sz="4" w:space="0" w:color="auto"/>
            </w:tcBorders>
            <w:shd w:val="clear" w:color="auto" w:fill="auto"/>
            <w:vAlign w:val="center"/>
          </w:tcPr>
          <w:p w:rsidR="006352D0" w:rsidRPr="00A429C8" w:rsidRDefault="006352D0" w:rsidP="00057782">
            <w:pPr>
              <w:pStyle w:val="ListeParagraf"/>
              <w:ind w:left="0"/>
              <w:jc w:val="center"/>
              <w:rPr>
                <w:b/>
                <w:sz w:val="18"/>
                <w:szCs w:val="18"/>
              </w:rPr>
            </w:pPr>
            <w:r w:rsidRPr="00A429C8">
              <w:rPr>
                <w:b/>
                <w:sz w:val="18"/>
                <w:szCs w:val="18"/>
              </w:rPr>
              <w:t>ÖZEL ŞARTLAR</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pPr>
              <w:pStyle w:val="ListeParagraf"/>
              <w:ind w:left="0"/>
              <w:rPr>
                <w:sz w:val="20"/>
                <w:szCs w:val="20"/>
              </w:rPr>
            </w:pP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2410" w:type="dxa"/>
            <w:tcBorders>
              <w:bottom w:val="single" w:sz="4" w:space="0" w:color="auto"/>
              <w:right w:val="single" w:sz="4" w:space="0" w:color="auto"/>
            </w:tcBorders>
            <w:shd w:val="clear" w:color="auto" w:fill="auto"/>
          </w:tcPr>
          <w:p w:rsidR="006352D0" w:rsidRPr="00A429C8" w:rsidRDefault="006352D0" w:rsidP="00057782">
            <w:pPr>
              <w:jc w:val="both"/>
              <w:rPr>
                <w:b/>
                <w:sz w:val="18"/>
                <w:szCs w:val="18"/>
              </w:rPr>
            </w:pPr>
            <w:r w:rsidRPr="00A429C8">
              <w:rPr>
                <w:b/>
                <w:sz w:val="18"/>
                <w:szCs w:val="18"/>
              </w:rPr>
              <w:t xml:space="preserve">Çalışma Alanı </w:t>
            </w:r>
          </w:p>
        </w:tc>
        <w:tc>
          <w:tcPr>
            <w:tcW w:w="2835" w:type="dxa"/>
            <w:tcBorders>
              <w:left w:val="single" w:sz="4" w:space="0" w:color="auto"/>
              <w:bottom w:val="single" w:sz="4" w:space="0" w:color="auto"/>
            </w:tcBorders>
            <w:shd w:val="clear" w:color="auto" w:fill="auto"/>
          </w:tcPr>
          <w:p w:rsidR="006352D0" w:rsidRPr="00A429C8" w:rsidRDefault="006352D0" w:rsidP="00057782">
            <w:pPr>
              <w:jc w:val="both"/>
              <w:rPr>
                <w:b/>
                <w:sz w:val="18"/>
                <w:szCs w:val="18"/>
              </w:rPr>
            </w:pPr>
            <w:r w:rsidRPr="00A429C8">
              <w:rPr>
                <w:b/>
                <w:sz w:val="18"/>
                <w:szCs w:val="18"/>
              </w:rPr>
              <w:t>Mezuniyet Alanı</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pPr>
              <w:pStyle w:val="ListeParagraf"/>
              <w:ind w:left="0"/>
              <w:rPr>
                <w:sz w:val="20"/>
                <w:szCs w:val="20"/>
              </w:rPr>
            </w:pP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b/>
                <w:sz w:val="20"/>
                <w:szCs w:val="20"/>
              </w:rPr>
            </w:pPr>
            <w:r w:rsidRPr="006352D0">
              <w:rPr>
                <w:b/>
                <w:sz w:val="20"/>
                <w:szCs w:val="20"/>
              </w:rPr>
              <w:t>2(YL)</w:t>
            </w: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2410" w:type="dxa"/>
            <w:tcBorders>
              <w:top w:val="single" w:sz="4" w:space="0" w:color="auto"/>
              <w:bottom w:val="single" w:sz="4" w:space="0" w:color="auto"/>
              <w:right w:val="single" w:sz="4" w:space="0" w:color="auto"/>
            </w:tcBorders>
            <w:shd w:val="clear" w:color="auto" w:fill="auto"/>
          </w:tcPr>
          <w:p w:rsidR="006352D0" w:rsidRPr="00A429C8" w:rsidRDefault="006352D0" w:rsidP="00057782">
            <w:pPr>
              <w:jc w:val="both"/>
              <w:rPr>
                <w:sz w:val="18"/>
                <w:szCs w:val="18"/>
              </w:rPr>
            </w:pPr>
            <w:r w:rsidRPr="00A429C8">
              <w:rPr>
                <w:sz w:val="18"/>
                <w:szCs w:val="18"/>
              </w:rPr>
              <w:t>-</w:t>
            </w:r>
          </w:p>
        </w:tc>
        <w:tc>
          <w:tcPr>
            <w:tcW w:w="2835" w:type="dxa"/>
            <w:tcBorders>
              <w:top w:val="single" w:sz="4" w:space="0" w:color="auto"/>
              <w:left w:val="single" w:sz="4" w:space="0" w:color="auto"/>
              <w:bottom w:val="single" w:sz="4" w:space="0" w:color="auto"/>
            </w:tcBorders>
            <w:shd w:val="clear" w:color="auto" w:fill="auto"/>
          </w:tcPr>
          <w:p w:rsidR="006352D0" w:rsidRPr="00A429C8" w:rsidRDefault="006352D0" w:rsidP="00057782">
            <w:pPr>
              <w:rPr>
                <w:sz w:val="18"/>
                <w:szCs w:val="18"/>
              </w:rPr>
            </w:pPr>
            <w:r w:rsidRPr="00A429C8">
              <w:rPr>
                <w:sz w:val="18"/>
                <w:szCs w:val="18"/>
              </w:rPr>
              <w:t>Makine Mühendisliği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pPr>
              <w:pStyle w:val="ListeParagraf"/>
              <w:ind w:left="0"/>
              <w:rPr>
                <w:sz w:val="20"/>
                <w:szCs w:val="20"/>
              </w:rPr>
            </w:pP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5</w:t>
            </w: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2410" w:type="dxa"/>
            <w:tcBorders>
              <w:top w:val="single" w:sz="4" w:space="0" w:color="auto"/>
              <w:bottom w:val="single" w:sz="4" w:space="0" w:color="auto"/>
              <w:right w:val="single" w:sz="4" w:space="0" w:color="auto"/>
            </w:tcBorders>
            <w:shd w:val="clear" w:color="auto" w:fill="auto"/>
          </w:tcPr>
          <w:p w:rsidR="006352D0" w:rsidRPr="00A429C8" w:rsidRDefault="006352D0" w:rsidP="00057782">
            <w:pPr>
              <w:jc w:val="both"/>
              <w:rPr>
                <w:sz w:val="18"/>
                <w:szCs w:val="18"/>
              </w:rPr>
            </w:pPr>
            <w:r w:rsidRPr="00A429C8">
              <w:rPr>
                <w:sz w:val="18"/>
                <w:szCs w:val="18"/>
              </w:rPr>
              <w:t>Konstrüksiyon ve İmalat</w:t>
            </w:r>
          </w:p>
        </w:tc>
        <w:tc>
          <w:tcPr>
            <w:tcW w:w="2835" w:type="dxa"/>
            <w:tcBorders>
              <w:top w:val="single" w:sz="4" w:space="0" w:color="auto"/>
              <w:left w:val="single" w:sz="4" w:space="0" w:color="auto"/>
              <w:bottom w:val="single" w:sz="4" w:space="0" w:color="auto"/>
            </w:tcBorders>
            <w:shd w:val="clear" w:color="auto" w:fill="auto"/>
          </w:tcPr>
          <w:p w:rsidR="006352D0" w:rsidRPr="00A429C8" w:rsidRDefault="006352D0" w:rsidP="00057782">
            <w:pPr>
              <w:rPr>
                <w:sz w:val="18"/>
                <w:szCs w:val="18"/>
              </w:rPr>
            </w:pPr>
            <w:r w:rsidRPr="00A429C8">
              <w:rPr>
                <w:sz w:val="18"/>
                <w:szCs w:val="18"/>
              </w:rPr>
              <w:t>Makine Mühendisliği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pPr>
              <w:pStyle w:val="ListeParagraf"/>
              <w:ind w:left="0"/>
              <w:rPr>
                <w:sz w:val="20"/>
                <w:szCs w:val="20"/>
              </w:rPr>
            </w:pP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7</w:t>
            </w: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2410" w:type="dxa"/>
            <w:tcBorders>
              <w:bottom w:val="single" w:sz="4" w:space="0" w:color="auto"/>
              <w:right w:val="single" w:sz="4" w:space="0" w:color="auto"/>
            </w:tcBorders>
            <w:shd w:val="clear" w:color="auto" w:fill="auto"/>
          </w:tcPr>
          <w:p w:rsidR="006352D0" w:rsidRPr="00A429C8" w:rsidRDefault="006352D0" w:rsidP="00057782">
            <w:pPr>
              <w:jc w:val="both"/>
              <w:rPr>
                <w:sz w:val="18"/>
                <w:szCs w:val="18"/>
              </w:rPr>
            </w:pPr>
            <w:r w:rsidRPr="00A429C8">
              <w:rPr>
                <w:sz w:val="18"/>
                <w:szCs w:val="18"/>
              </w:rPr>
              <w:t>Mekanik</w:t>
            </w:r>
          </w:p>
        </w:tc>
        <w:tc>
          <w:tcPr>
            <w:tcW w:w="2835" w:type="dxa"/>
            <w:tcBorders>
              <w:left w:val="single" w:sz="4" w:space="0" w:color="auto"/>
              <w:bottom w:val="single" w:sz="4" w:space="0" w:color="auto"/>
            </w:tcBorders>
            <w:shd w:val="clear" w:color="auto" w:fill="auto"/>
          </w:tcPr>
          <w:p w:rsidR="006352D0" w:rsidRPr="00A429C8" w:rsidRDefault="006352D0" w:rsidP="00057782">
            <w:pPr>
              <w:rPr>
                <w:sz w:val="18"/>
                <w:szCs w:val="18"/>
              </w:rPr>
            </w:pPr>
            <w:r w:rsidRPr="00A429C8">
              <w:rPr>
                <w:sz w:val="18"/>
                <w:szCs w:val="18"/>
              </w:rPr>
              <w:t>Makine Mühendisliği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pPr>
              <w:pStyle w:val="ListeParagraf"/>
              <w:ind w:left="0"/>
              <w:rPr>
                <w:sz w:val="20"/>
                <w:szCs w:val="20"/>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4</w:t>
            </w:r>
          </w:p>
        </w:tc>
        <w:tc>
          <w:tcPr>
            <w:tcW w:w="1041" w:type="dxa"/>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2410" w:type="dxa"/>
            <w:tcBorders>
              <w:right w:val="single" w:sz="4" w:space="0" w:color="auto"/>
            </w:tcBorders>
            <w:shd w:val="clear" w:color="auto" w:fill="auto"/>
          </w:tcPr>
          <w:p w:rsidR="006352D0" w:rsidRPr="00A429C8" w:rsidRDefault="006352D0" w:rsidP="00057782">
            <w:pPr>
              <w:jc w:val="both"/>
              <w:rPr>
                <w:sz w:val="18"/>
                <w:szCs w:val="18"/>
              </w:rPr>
            </w:pPr>
            <w:r w:rsidRPr="00A429C8">
              <w:rPr>
                <w:sz w:val="18"/>
                <w:szCs w:val="18"/>
              </w:rPr>
              <w:t xml:space="preserve">Enerji-Termodinamik </w:t>
            </w:r>
          </w:p>
        </w:tc>
        <w:tc>
          <w:tcPr>
            <w:tcW w:w="2835" w:type="dxa"/>
            <w:tcBorders>
              <w:left w:val="single" w:sz="4" w:space="0" w:color="auto"/>
            </w:tcBorders>
            <w:shd w:val="clear" w:color="auto" w:fill="auto"/>
          </w:tcPr>
          <w:p w:rsidR="006352D0" w:rsidRPr="00A429C8" w:rsidRDefault="006352D0" w:rsidP="00057782">
            <w:pPr>
              <w:rPr>
                <w:sz w:val="18"/>
                <w:szCs w:val="18"/>
              </w:rPr>
            </w:pPr>
            <w:r w:rsidRPr="00A429C8">
              <w:rPr>
                <w:sz w:val="18"/>
                <w:szCs w:val="18"/>
              </w:rPr>
              <w:t>Makine Mühendisliği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pPr>
              <w:pStyle w:val="ListeParagraf"/>
              <w:ind w:left="0"/>
              <w:rPr>
                <w:sz w:val="20"/>
                <w:szCs w:val="20"/>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spacing w:before="100" w:beforeAutospacing="1" w:after="100" w:afterAutospacing="1"/>
              <w:ind w:left="0"/>
              <w:jc w:val="center"/>
              <w:rPr>
                <w:b/>
                <w:sz w:val="20"/>
                <w:szCs w:val="20"/>
              </w:rPr>
            </w:pPr>
            <w:r w:rsidRPr="006352D0">
              <w:rPr>
                <w:b/>
                <w:sz w:val="20"/>
                <w:szCs w:val="20"/>
              </w:rPr>
              <w:t>2(DR)</w:t>
            </w: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2410" w:type="dxa"/>
            <w:tcBorders>
              <w:right w:val="single" w:sz="4" w:space="0" w:color="auto"/>
            </w:tcBorders>
            <w:shd w:val="clear" w:color="auto" w:fill="auto"/>
          </w:tcPr>
          <w:p w:rsidR="006352D0" w:rsidRPr="00A429C8" w:rsidRDefault="006352D0" w:rsidP="00057782">
            <w:pPr>
              <w:jc w:val="both"/>
              <w:rPr>
                <w:sz w:val="18"/>
                <w:szCs w:val="18"/>
              </w:rPr>
            </w:pPr>
            <w:r w:rsidRPr="00A429C8">
              <w:rPr>
                <w:sz w:val="18"/>
                <w:szCs w:val="18"/>
              </w:rPr>
              <w:t>-</w:t>
            </w:r>
          </w:p>
        </w:tc>
        <w:tc>
          <w:tcPr>
            <w:tcW w:w="2835" w:type="dxa"/>
            <w:tcBorders>
              <w:left w:val="single" w:sz="4" w:space="0" w:color="auto"/>
            </w:tcBorders>
            <w:shd w:val="clear" w:color="auto" w:fill="auto"/>
          </w:tcPr>
          <w:p w:rsidR="006352D0" w:rsidRPr="00A429C8" w:rsidRDefault="006352D0" w:rsidP="00057782">
            <w:pPr>
              <w:rPr>
                <w:sz w:val="18"/>
                <w:szCs w:val="18"/>
              </w:rPr>
            </w:pPr>
            <w:r w:rsidRPr="00A429C8">
              <w:rPr>
                <w:sz w:val="18"/>
                <w:szCs w:val="18"/>
              </w:rPr>
              <w:t>Makine Mühendisliği Yüksek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pPr>
              <w:pStyle w:val="ListeParagraf"/>
              <w:ind w:left="0"/>
              <w:rPr>
                <w:sz w:val="20"/>
                <w:szCs w:val="20"/>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r w:rsidRPr="006352D0">
              <w:rPr>
                <w:b/>
                <w:sz w:val="20"/>
                <w:szCs w:val="20"/>
              </w:rPr>
              <w:t>1</w:t>
            </w:r>
          </w:p>
        </w:tc>
        <w:tc>
          <w:tcPr>
            <w:tcW w:w="2410" w:type="dxa"/>
            <w:tcBorders>
              <w:right w:val="single" w:sz="4" w:space="0" w:color="auto"/>
            </w:tcBorders>
            <w:shd w:val="clear" w:color="auto" w:fill="auto"/>
          </w:tcPr>
          <w:p w:rsidR="006352D0" w:rsidRPr="00A429C8" w:rsidRDefault="006352D0" w:rsidP="00057782">
            <w:pPr>
              <w:jc w:val="both"/>
              <w:rPr>
                <w:sz w:val="18"/>
                <w:szCs w:val="18"/>
              </w:rPr>
            </w:pPr>
            <w:r w:rsidRPr="00A429C8">
              <w:rPr>
                <w:sz w:val="18"/>
                <w:szCs w:val="18"/>
              </w:rPr>
              <w:t>Makine Teorisi ve Dinamiği</w:t>
            </w:r>
          </w:p>
        </w:tc>
        <w:tc>
          <w:tcPr>
            <w:tcW w:w="2835" w:type="dxa"/>
            <w:tcBorders>
              <w:left w:val="single" w:sz="4" w:space="0" w:color="auto"/>
            </w:tcBorders>
            <w:shd w:val="clear" w:color="auto" w:fill="auto"/>
          </w:tcPr>
          <w:p w:rsidR="006352D0" w:rsidRPr="00A429C8" w:rsidRDefault="006352D0" w:rsidP="00057782">
            <w:pPr>
              <w:rPr>
                <w:sz w:val="18"/>
                <w:szCs w:val="18"/>
              </w:rPr>
            </w:pPr>
            <w:r w:rsidRPr="00A429C8">
              <w:rPr>
                <w:sz w:val="18"/>
                <w:szCs w:val="18"/>
              </w:rPr>
              <w:t>Makine Mühendisliği Yüksek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w:t>
            </w:r>
          </w:p>
        </w:tc>
        <w:tc>
          <w:tcPr>
            <w:tcW w:w="2410" w:type="dxa"/>
            <w:tcBorders>
              <w:top w:val="single" w:sz="4" w:space="0" w:color="auto"/>
              <w:right w:val="single" w:sz="4" w:space="0" w:color="auto"/>
            </w:tcBorders>
            <w:shd w:val="clear" w:color="auto" w:fill="auto"/>
            <w:vAlign w:val="center"/>
          </w:tcPr>
          <w:p w:rsidR="006352D0" w:rsidRPr="00A429C8" w:rsidRDefault="006352D0" w:rsidP="00057782">
            <w:pPr>
              <w:pStyle w:val="ListeParagraf"/>
              <w:ind w:left="0"/>
              <w:jc w:val="both"/>
              <w:rPr>
                <w:sz w:val="18"/>
                <w:szCs w:val="18"/>
              </w:rPr>
            </w:pPr>
            <w:r w:rsidRPr="00A429C8">
              <w:rPr>
                <w:sz w:val="18"/>
                <w:szCs w:val="18"/>
              </w:rPr>
              <w:t>Konstrüksiyon ve İmalat</w:t>
            </w:r>
          </w:p>
        </w:tc>
        <w:tc>
          <w:tcPr>
            <w:tcW w:w="2835" w:type="dxa"/>
            <w:tcBorders>
              <w:top w:val="single" w:sz="4" w:space="0" w:color="auto"/>
              <w:left w:val="single" w:sz="4" w:space="0" w:color="auto"/>
            </w:tcBorders>
            <w:shd w:val="clear" w:color="auto" w:fill="auto"/>
            <w:vAlign w:val="center"/>
          </w:tcPr>
          <w:p w:rsidR="006352D0" w:rsidRPr="00A429C8" w:rsidRDefault="006352D0" w:rsidP="00057782">
            <w:pPr>
              <w:pStyle w:val="ListeParagraf"/>
              <w:ind w:left="0"/>
              <w:rPr>
                <w:sz w:val="18"/>
                <w:szCs w:val="18"/>
              </w:rPr>
            </w:pPr>
            <w:r w:rsidRPr="00A429C8">
              <w:rPr>
                <w:sz w:val="18"/>
                <w:szCs w:val="18"/>
              </w:rPr>
              <w:t>Makine Mühendisliği Yüksek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4</w:t>
            </w:r>
          </w:p>
        </w:tc>
        <w:tc>
          <w:tcPr>
            <w:tcW w:w="2410" w:type="dxa"/>
            <w:tcBorders>
              <w:top w:val="single" w:sz="4" w:space="0" w:color="auto"/>
              <w:right w:val="single" w:sz="4" w:space="0" w:color="auto"/>
            </w:tcBorders>
            <w:shd w:val="clear" w:color="auto" w:fill="auto"/>
            <w:vAlign w:val="center"/>
          </w:tcPr>
          <w:p w:rsidR="006352D0" w:rsidRPr="00A429C8" w:rsidRDefault="006352D0" w:rsidP="00057782">
            <w:pPr>
              <w:pStyle w:val="ListeParagraf"/>
              <w:ind w:left="0"/>
              <w:jc w:val="both"/>
              <w:rPr>
                <w:sz w:val="18"/>
                <w:szCs w:val="18"/>
              </w:rPr>
            </w:pPr>
            <w:r w:rsidRPr="00A429C8">
              <w:rPr>
                <w:sz w:val="18"/>
                <w:szCs w:val="18"/>
              </w:rPr>
              <w:t>Mekanik</w:t>
            </w:r>
          </w:p>
        </w:tc>
        <w:tc>
          <w:tcPr>
            <w:tcW w:w="2835" w:type="dxa"/>
            <w:tcBorders>
              <w:top w:val="single" w:sz="4" w:space="0" w:color="auto"/>
              <w:left w:val="single" w:sz="4" w:space="0" w:color="auto"/>
            </w:tcBorders>
            <w:shd w:val="clear" w:color="auto" w:fill="auto"/>
            <w:vAlign w:val="center"/>
          </w:tcPr>
          <w:p w:rsidR="006352D0" w:rsidRPr="00A429C8" w:rsidRDefault="006352D0" w:rsidP="00057782">
            <w:pPr>
              <w:pStyle w:val="ListeParagraf"/>
              <w:ind w:left="0"/>
              <w:rPr>
                <w:sz w:val="18"/>
                <w:szCs w:val="18"/>
              </w:rPr>
            </w:pPr>
            <w:r w:rsidRPr="00A429C8">
              <w:rPr>
                <w:sz w:val="18"/>
                <w:szCs w:val="18"/>
              </w:rPr>
              <w:t>Makine Mühendisliği Yüksek lisans mezunu olmak</w:t>
            </w:r>
          </w:p>
        </w:tc>
      </w:tr>
      <w:tr w:rsidR="006352D0" w:rsidRPr="00F671B3" w:rsidTr="00893D6D">
        <w:trPr>
          <w:trHeight w:hRule="exact" w:val="454"/>
        </w:trPr>
        <w:tc>
          <w:tcPr>
            <w:tcW w:w="1809" w:type="dxa"/>
            <w:vMerge/>
            <w:shd w:val="clear" w:color="auto" w:fill="auto"/>
            <w:vAlign w:val="center"/>
          </w:tcPr>
          <w:p w:rsidR="006352D0" w:rsidRPr="004820CC" w:rsidRDefault="006352D0" w:rsidP="00057782">
            <w:pPr>
              <w:pStyle w:val="ListeParagraf"/>
              <w:ind w:left="0"/>
              <w:rPr>
                <w:b/>
                <w:sz w:val="20"/>
                <w:szCs w:val="20"/>
              </w:rPr>
            </w:pPr>
          </w:p>
        </w:tc>
        <w:tc>
          <w:tcPr>
            <w:tcW w:w="871" w:type="dxa"/>
            <w:vMerge/>
            <w:shd w:val="clear" w:color="auto" w:fill="auto"/>
            <w:vAlign w:val="center"/>
          </w:tcPr>
          <w:p w:rsidR="006352D0" w:rsidRPr="004820CC" w:rsidRDefault="006352D0" w:rsidP="00057782"/>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3</w:t>
            </w:r>
          </w:p>
        </w:tc>
        <w:tc>
          <w:tcPr>
            <w:tcW w:w="2410" w:type="dxa"/>
            <w:tcBorders>
              <w:top w:val="single" w:sz="4" w:space="0" w:color="auto"/>
              <w:right w:val="single" w:sz="4" w:space="0" w:color="auto"/>
            </w:tcBorders>
            <w:shd w:val="clear" w:color="auto" w:fill="auto"/>
            <w:vAlign w:val="center"/>
          </w:tcPr>
          <w:p w:rsidR="006352D0" w:rsidRPr="00A429C8" w:rsidRDefault="006352D0" w:rsidP="00057782">
            <w:pPr>
              <w:pStyle w:val="ListeParagraf"/>
              <w:ind w:left="0"/>
              <w:jc w:val="both"/>
              <w:rPr>
                <w:sz w:val="18"/>
                <w:szCs w:val="18"/>
              </w:rPr>
            </w:pPr>
            <w:r w:rsidRPr="00A429C8">
              <w:rPr>
                <w:sz w:val="18"/>
                <w:szCs w:val="18"/>
              </w:rPr>
              <w:t>Enerji - Termodinamik</w:t>
            </w:r>
          </w:p>
        </w:tc>
        <w:tc>
          <w:tcPr>
            <w:tcW w:w="2835" w:type="dxa"/>
            <w:tcBorders>
              <w:top w:val="single" w:sz="4" w:space="0" w:color="auto"/>
              <w:left w:val="single" w:sz="4" w:space="0" w:color="auto"/>
            </w:tcBorders>
            <w:shd w:val="clear" w:color="auto" w:fill="auto"/>
            <w:vAlign w:val="center"/>
          </w:tcPr>
          <w:p w:rsidR="006352D0" w:rsidRPr="00A429C8" w:rsidRDefault="006352D0" w:rsidP="00057782">
            <w:pPr>
              <w:pStyle w:val="ListeParagraf"/>
              <w:ind w:left="0"/>
              <w:rPr>
                <w:sz w:val="18"/>
                <w:szCs w:val="18"/>
              </w:rPr>
            </w:pPr>
            <w:r w:rsidRPr="00A429C8">
              <w:rPr>
                <w:sz w:val="18"/>
                <w:szCs w:val="18"/>
              </w:rPr>
              <w:t>Makine Mühendisliği Yüksek lisans mezunu olmak</w:t>
            </w:r>
          </w:p>
        </w:tc>
      </w:tr>
      <w:tr w:rsidR="006352D0" w:rsidRPr="00F671B3" w:rsidTr="00893D6D">
        <w:trPr>
          <w:trHeight w:val="319"/>
        </w:trPr>
        <w:tc>
          <w:tcPr>
            <w:tcW w:w="1809" w:type="dxa"/>
            <w:vMerge/>
            <w:shd w:val="clear" w:color="auto" w:fill="auto"/>
            <w:vAlign w:val="center"/>
          </w:tcPr>
          <w:p w:rsidR="006352D0" w:rsidRPr="00576C63" w:rsidRDefault="006352D0" w:rsidP="00057782">
            <w:pPr>
              <w:pStyle w:val="ListeParagraf"/>
              <w:ind w:left="0"/>
              <w:rPr>
                <w:b/>
                <w:sz w:val="20"/>
                <w:szCs w:val="20"/>
                <w:highlight w:val="yellow"/>
              </w:rPr>
            </w:pPr>
          </w:p>
        </w:tc>
        <w:tc>
          <w:tcPr>
            <w:tcW w:w="871" w:type="dxa"/>
            <w:vMerge/>
            <w:shd w:val="clear" w:color="auto" w:fill="auto"/>
            <w:vAlign w:val="center"/>
          </w:tcPr>
          <w:p w:rsidR="006352D0" w:rsidRPr="00576C63" w:rsidRDefault="006352D0" w:rsidP="00057782">
            <w:pPr>
              <w:rPr>
                <w:highlight w:val="yellow"/>
              </w:rPr>
            </w:pPr>
          </w:p>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highlight w:val="yellow"/>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highlight w:val="yellow"/>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highlight w:val="yellow"/>
              </w:rPr>
            </w:pPr>
          </w:p>
        </w:tc>
        <w:tc>
          <w:tcPr>
            <w:tcW w:w="5245" w:type="dxa"/>
            <w:gridSpan w:val="2"/>
            <w:tcBorders>
              <w:top w:val="single" w:sz="4" w:space="0" w:color="auto"/>
            </w:tcBorders>
            <w:shd w:val="clear" w:color="auto" w:fill="auto"/>
            <w:vAlign w:val="center"/>
          </w:tcPr>
          <w:p w:rsidR="006352D0" w:rsidRDefault="006352D0" w:rsidP="00057782">
            <w:pPr>
              <w:spacing w:after="0" w:line="240" w:lineRule="auto"/>
              <w:jc w:val="both"/>
              <w:rPr>
                <w:sz w:val="18"/>
                <w:szCs w:val="18"/>
              </w:rPr>
            </w:pPr>
            <w:r w:rsidRPr="006352D0">
              <w:rPr>
                <w:sz w:val="18"/>
                <w:szCs w:val="18"/>
              </w:rPr>
              <w:t>Yüksek Lisans</w:t>
            </w:r>
            <w:r w:rsidR="00EB2838">
              <w:rPr>
                <w:sz w:val="18"/>
                <w:szCs w:val="18"/>
              </w:rPr>
              <w:t xml:space="preserve"> ve Doktora</w:t>
            </w:r>
            <w:r w:rsidRPr="006352D0">
              <w:rPr>
                <w:sz w:val="18"/>
                <w:szCs w:val="18"/>
              </w:rPr>
              <w:t xml:space="preserve"> için yazılı bilim sınavı yapılacaktır. Yazılı Bilim Sınavına girecek adayların </w:t>
            </w:r>
            <w:proofErr w:type="gramStart"/>
            <w:r w:rsidRPr="006352D0">
              <w:rPr>
                <w:b/>
                <w:sz w:val="18"/>
                <w:szCs w:val="18"/>
              </w:rPr>
              <w:t>21/08/2020</w:t>
            </w:r>
            <w:proofErr w:type="gramEnd"/>
            <w:r w:rsidRPr="006352D0">
              <w:rPr>
                <w:b/>
                <w:sz w:val="18"/>
                <w:szCs w:val="18"/>
              </w:rPr>
              <w:t xml:space="preserve"> tarihinde saat 10:00</w:t>
            </w:r>
            <w:r w:rsidRPr="006352D0">
              <w:rPr>
                <w:sz w:val="18"/>
                <w:szCs w:val="18"/>
              </w:rPr>
              <w:t>’da Makine Mühendisliği Anabilim Dalının (Mühendislik-Mimarlık Fakültesi, Dere Köyceğiz Kampüsü, Yaka Mah. Demeç Sok. No:42 42090 Meram/ Konya,) belirlemiş olduğu sınav salonunda bulunmaları ve yazılı bilim sınavına girmeden önce hangi alanda gireceklerine dair tarafımızdan verilecek tercih dilekçelerini Anabilim Dalı Başkanlığına teslim etmeleri gerekmektedir. Tercih dilekçesinde adaylar tek bir alt anabilim dalını tercih edecektir. Başvuruların değerlendirilmesi alt anabilim dalı bazında yapılacaktır. Değerlendirme sonucunda, adayın tercih etmiş olduğu alt anabilim dalında ilan edilen kontenjanın dolması durumunda adayın başka bir alt anabilim dalında değerlendirilmesi yapılmayacaktır.</w:t>
            </w:r>
          </w:p>
          <w:p w:rsidR="006352D0" w:rsidRDefault="006352D0" w:rsidP="00057782">
            <w:pPr>
              <w:pStyle w:val="ListeParagraf"/>
              <w:ind w:left="0"/>
              <w:jc w:val="both"/>
              <w:rPr>
                <w:b/>
                <w:sz w:val="18"/>
                <w:szCs w:val="18"/>
              </w:rPr>
            </w:pPr>
            <w:r w:rsidRPr="00A429C8">
              <w:rPr>
                <w:sz w:val="18"/>
                <w:szCs w:val="18"/>
              </w:rPr>
              <w:t xml:space="preserve">Yüksek Lisans ve Doktora kontenjanları için Yazılı bilim sınavı </w:t>
            </w:r>
            <w:r w:rsidRPr="00A429C8">
              <w:rPr>
                <w:b/>
                <w:sz w:val="18"/>
                <w:szCs w:val="18"/>
              </w:rPr>
              <w:t>yapılacaktır.</w:t>
            </w:r>
          </w:p>
          <w:p w:rsidR="006352D0" w:rsidRPr="00A429C8" w:rsidRDefault="006352D0" w:rsidP="00057782">
            <w:pPr>
              <w:pStyle w:val="ListeParagraf"/>
              <w:ind w:left="0"/>
              <w:rPr>
                <w:sz w:val="18"/>
                <w:szCs w:val="18"/>
              </w:rPr>
            </w:pPr>
            <w:r>
              <w:rPr>
                <w:sz w:val="18"/>
                <w:szCs w:val="18"/>
              </w:rPr>
              <w:t xml:space="preserve">Doktora için </w:t>
            </w:r>
            <w:r w:rsidRPr="00A429C8">
              <w:rPr>
                <w:sz w:val="18"/>
                <w:szCs w:val="18"/>
              </w:rPr>
              <w:t>YDS</w:t>
            </w:r>
            <w:r>
              <w:rPr>
                <w:sz w:val="18"/>
                <w:szCs w:val="18"/>
              </w:rPr>
              <w:t>, YÖKDİL ve Eşdeğerliliği olan dil p</w:t>
            </w:r>
            <w:r w:rsidRPr="00A429C8">
              <w:rPr>
                <w:sz w:val="18"/>
                <w:szCs w:val="18"/>
              </w:rPr>
              <w:t xml:space="preserve">uanı </w:t>
            </w:r>
            <w:r w:rsidRPr="00EB2838">
              <w:rPr>
                <w:b/>
                <w:sz w:val="18"/>
                <w:szCs w:val="18"/>
              </w:rPr>
              <w:t>55</w:t>
            </w:r>
            <w:r>
              <w:rPr>
                <w:sz w:val="18"/>
                <w:szCs w:val="18"/>
              </w:rPr>
              <w:t xml:space="preserve"> ve üzeri</w:t>
            </w:r>
          </w:p>
          <w:p w:rsidR="006352D0" w:rsidRPr="00EB2838" w:rsidRDefault="006352D0" w:rsidP="00057782">
            <w:pPr>
              <w:pStyle w:val="ListeParagraf"/>
              <w:ind w:left="0"/>
              <w:jc w:val="both"/>
              <w:rPr>
                <w:b/>
                <w:sz w:val="18"/>
                <w:szCs w:val="18"/>
              </w:rPr>
            </w:pPr>
            <w:r w:rsidRPr="00EB2838">
              <w:rPr>
                <w:b/>
                <w:sz w:val="18"/>
                <w:szCs w:val="18"/>
              </w:rPr>
              <w:t>ALES Puanı 55 ve üzeri olmalıdır</w:t>
            </w:r>
          </w:p>
        </w:tc>
      </w:tr>
      <w:tr w:rsidR="006352D0" w:rsidRPr="00F671B3" w:rsidTr="00893D6D">
        <w:trPr>
          <w:trHeight w:val="420"/>
        </w:trPr>
        <w:tc>
          <w:tcPr>
            <w:tcW w:w="1809" w:type="dxa"/>
            <w:shd w:val="clear" w:color="auto" w:fill="auto"/>
            <w:vAlign w:val="center"/>
          </w:tcPr>
          <w:p w:rsidR="006352D0" w:rsidRPr="006B5353" w:rsidRDefault="006352D0" w:rsidP="00057782">
            <w:pPr>
              <w:pStyle w:val="ListeParagraf"/>
              <w:ind w:left="0"/>
              <w:rPr>
                <w:b/>
                <w:sz w:val="20"/>
                <w:szCs w:val="20"/>
              </w:rPr>
            </w:pPr>
            <w:r w:rsidRPr="006B5353">
              <w:rPr>
                <w:b/>
                <w:sz w:val="20"/>
                <w:szCs w:val="20"/>
              </w:rPr>
              <w:t>Endüstri Mühendisliği</w:t>
            </w:r>
          </w:p>
        </w:tc>
        <w:tc>
          <w:tcPr>
            <w:tcW w:w="871" w:type="dxa"/>
            <w:shd w:val="clear" w:color="auto" w:fill="auto"/>
            <w:vAlign w:val="center"/>
          </w:tcPr>
          <w:p w:rsidR="006352D0" w:rsidRPr="006B5353" w:rsidRDefault="006352D0" w:rsidP="00057782">
            <w:r w:rsidRPr="006B5353">
              <w:rPr>
                <w:sz w:val="19"/>
                <w:szCs w:val="19"/>
              </w:rPr>
              <w:t>SAYISAL</w:t>
            </w: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15</w:t>
            </w: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sz w:val="20"/>
                <w:szCs w:val="20"/>
                <w:highlight w:val="yellow"/>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5245" w:type="dxa"/>
            <w:gridSpan w:val="2"/>
            <w:tcBorders>
              <w:bottom w:val="single" w:sz="4" w:space="0" w:color="auto"/>
            </w:tcBorders>
            <w:shd w:val="clear" w:color="auto" w:fill="auto"/>
            <w:vAlign w:val="center"/>
          </w:tcPr>
          <w:p w:rsidR="006352D0" w:rsidRPr="00A429C8" w:rsidRDefault="006352D0" w:rsidP="00057782">
            <w:pPr>
              <w:pStyle w:val="ListeParagraf"/>
              <w:ind w:left="0"/>
              <w:jc w:val="both"/>
              <w:rPr>
                <w:sz w:val="18"/>
                <w:szCs w:val="18"/>
              </w:rPr>
            </w:pPr>
            <w:r w:rsidRPr="00A429C8">
              <w:rPr>
                <w:sz w:val="18"/>
                <w:szCs w:val="18"/>
              </w:rPr>
              <w:t>Endüstri Mühendisliği, Sistem Mühendisliği, İşletme Mühendisliği veya İstatistik Bölümleri mezunu olmak.</w:t>
            </w:r>
          </w:p>
          <w:p w:rsidR="006352D0" w:rsidRPr="00A429C8" w:rsidRDefault="006352D0" w:rsidP="00057782">
            <w:pPr>
              <w:pStyle w:val="ListeParagraf"/>
              <w:ind w:left="0"/>
              <w:jc w:val="both"/>
              <w:rPr>
                <w:sz w:val="18"/>
                <w:szCs w:val="18"/>
              </w:rPr>
            </w:pPr>
            <w:r w:rsidRPr="00A429C8">
              <w:rPr>
                <w:sz w:val="18"/>
                <w:szCs w:val="18"/>
              </w:rPr>
              <w:t xml:space="preserve">Yazılı bilim sınavı </w:t>
            </w:r>
            <w:r w:rsidRPr="00A429C8">
              <w:rPr>
                <w:b/>
                <w:sz w:val="18"/>
                <w:szCs w:val="18"/>
              </w:rPr>
              <w:t>yapılmayacaktır.</w:t>
            </w:r>
            <w:r w:rsidRPr="00A429C8">
              <w:rPr>
                <w:sz w:val="18"/>
                <w:szCs w:val="18"/>
              </w:rPr>
              <w:t xml:space="preserve">   </w:t>
            </w:r>
          </w:p>
          <w:p w:rsidR="006352D0" w:rsidRPr="00EB2838" w:rsidRDefault="006352D0" w:rsidP="00057782">
            <w:pPr>
              <w:pStyle w:val="ListeParagraf"/>
              <w:ind w:left="0"/>
              <w:jc w:val="both"/>
              <w:rPr>
                <w:b/>
                <w:sz w:val="18"/>
                <w:szCs w:val="18"/>
              </w:rPr>
            </w:pPr>
            <w:r w:rsidRPr="00EB2838">
              <w:rPr>
                <w:b/>
                <w:sz w:val="18"/>
                <w:szCs w:val="18"/>
              </w:rPr>
              <w:t>ALES Puanı 55 ve üzeri olmalıdır</w:t>
            </w:r>
          </w:p>
        </w:tc>
      </w:tr>
      <w:tr w:rsidR="006352D0" w:rsidRPr="00F671B3" w:rsidTr="00893D6D">
        <w:trPr>
          <w:trHeight w:val="344"/>
        </w:trPr>
        <w:tc>
          <w:tcPr>
            <w:tcW w:w="1809" w:type="dxa"/>
            <w:vMerge w:val="restart"/>
            <w:shd w:val="clear" w:color="auto" w:fill="auto"/>
            <w:vAlign w:val="center"/>
          </w:tcPr>
          <w:p w:rsidR="006352D0" w:rsidRPr="006B5353" w:rsidRDefault="006352D0" w:rsidP="00057782">
            <w:pPr>
              <w:pStyle w:val="ListeParagraf"/>
              <w:ind w:left="0"/>
              <w:rPr>
                <w:b/>
                <w:sz w:val="20"/>
                <w:szCs w:val="20"/>
              </w:rPr>
            </w:pPr>
            <w:r w:rsidRPr="006B5353">
              <w:rPr>
                <w:b/>
                <w:sz w:val="20"/>
                <w:szCs w:val="20"/>
              </w:rPr>
              <w:t>Mimarlık</w:t>
            </w:r>
          </w:p>
        </w:tc>
        <w:tc>
          <w:tcPr>
            <w:tcW w:w="871" w:type="dxa"/>
            <w:vMerge w:val="restart"/>
            <w:shd w:val="clear" w:color="auto" w:fill="auto"/>
            <w:vAlign w:val="center"/>
          </w:tcPr>
          <w:p w:rsidR="006352D0" w:rsidRPr="006B5353" w:rsidRDefault="006352D0" w:rsidP="00057782">
            <w:r w:rsidRPr="006B5353">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16</w:t>
            </w:r>
          </w:p>
        </w:tc>
        <w:tc>
          <w:tcPr>
            <w:tcW w:w="1041" w:type="dxa"/>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5245" w:type="dxa"/>
            <w:gridSpan w:val="2"/>
            <w:shd w:val="clear" w:color="auto" w:fill="auto"/>
            <w:vAlign w:val="center"/>
          </w:tcPr>
          <w:p w:rsidR="006352D0" w:rsidRPr="00A429C8" w:rsidRDefault="006352D0" w:rsidP="00057782">
            <w:pPr>
              <w:pStyle w:val="ListeParagraf"/>
              <w:ind w:left="0"/>
              <w:jc w:val="both"/>
              <w:rPr>
                <w:sz w:val="18"/>
                <w:szCs w:val="18"/>
              </w:rPr>
            </w:pPr>
            <w:proofErr w:type="gramStart"/>
            <w:r w:rsidRPr="00A429C8">
              <w:rPr>
                <w:sz w:val="18"/>
                <w:szCs w:val="18"/>
              </w:rPr>
              <w:t xml:space="preserve">Mimarlık lisans programından mezun olmak. </w:t>
            </w:r>
            <w:proofErr w:type="gramEnd"/>
          </w:p>
          <w:p w:rsidR="006352D0" w:rsidRPr="00A429C8" w:rsidRDefault="006352D0" w:rsidP="00057782">
            <w:pPr>
              <w:pStyle w:val="ListeParagraf"/>
              <w:ind w:left="0"/>
              <w:jc w:val="both"/>
              <w:rPr>
                <w:sz w:val="18"/>
                <w:szCs w:val="18"/>
              </w:rPr>
            </w:pPr>
            <w:r w:rsidRPr="00A429C8">
              <w:rPr>
                <w:sz w:val="18"/>
                <w:szCs w:val="18"/>
              </w:rPr>
              <w:t xml:space="preserve">Yazılı bilim </w:t>
            </w:r>
            <w:proofErr w:type="gramStart"/>
            <w:r w:rsidRPr="00A429C8">
              <w:rPr>
                <w:sz w:val="18"/>
                <w:szCs w:val="18"/>
              </w:rPr>
              <w:t xml:space="preserve">sınavı </w:t>
            </w:r>
            <w:r w:rsidRPr="00A429C8">
              <w:rPr>
                <w:b/>
                <w:sz w:val="18"/>
                <w:szCs w:val="18"/>
              </w:rPr>
              <w:t xml:space="preserve"> yapılmayacaktır</w:t>
            </w:r>
            <w:proofErr w:type="gramEnd"/>
            <w:r w:rsidRPr="00A429C8">
              <w:rPr>
                <w:b/>
                <w:sz w:val="18"/>
                <w:szCs w:val="18"/>
              </w:rPr>
              <w:t>.</w:t>
            </w:r>
            <w:r w:rsidRPr="00A429C8">
              <w:rPr>
                <w:sz w:val="18"/>
                <w:szCs w:val="18"/>
              </w:rPr>
              <w:t xml:space="preserve">   </w:t>
            </w:r>
          </w:p>
          <w:p w:rsidR="006352D0" w:rsidRPr="00EB2838" w:rsidRDefault="006352D0" w:rsidP="00057782">
            <w:pPr>
              <w:pStyle w:val="ListeParagraf"/>
              <w:ind w:left="0"/>
              <w:jc w:val="both"/>
              <w:rPr>
                <w:b/>
                <w:sz w:val="18"/>
                <w:szCs w:val="18"/>
              </w:rPr>
            </w:pPr>
            <w:r w:rsidRPr="00EB2838">
              <w:rPr>
                <w:b/>
                <w:sz w:val="18"/>
                <w:szCs w:val="18"/>
              </w:rPr>
              <w:t>ALES Puanı 65 ve üzeri olmalıdır.</w:t>
            </w:r>
          </w:p>
        </w:tc>
      </w:tr>
      <w:tr w:rsidR="006352D0" w:rsidRPr="00F671B3" w:rsidTr="00893D6D">
        <w:trPr>
          <w:trHeight w:val="344"/>
        </w:trPr>
        <w:tc>
          <w:tcPr>
            <w:tcW w:w="1809" w:type="dxa"/>
            <w:vMerge/>
            <w:shd w:val="clear" w:color="auto" w:fill="auto"/>
            <w:vAlign w:val="center"/>
          </w:tcPr>
          <w:p w:rsidR="006352D0" w:rsidRPr="006B5353" w:rsidRDefault="006352D0" w:rsidP="00057782">
            <w:pPr>
              <w:pStyle w:val="ListeParagraf"/>
              <w:ind w:left="0"/>
              <w:rPr>
                <w:b/>
                <w:sz w:val="20"/>
                <w:szCs w:val="20"/>
              </w:rPr>
            </w:pPr>
          </w:p>
        </w:tc>
        <w:tc>
          <w:tcPr>
            <w:tcW w:w="871" w:type="dxa"/>
            <w:vMerge/>
            <w:shd w:val="clear" w:color="auto" w:fill="auto"/>
            <w:vAlign w:val="center"/>
          </w:tcPr>
          <w:p w:rsidR="006352D0" w:rsidRPr="006B5353" w:rsidRDefault="006352D0" w:rsidP="00057782">
            <w:pPr>
              <w:rPr>
                <w:sz w:val="19"/>
                <w:szCs w:val="19"/>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r w:rsidRPr="006352D0">
              <w:rPr>
                <w:b/>
                <w:sz w:val="20"/>
                <w:szCs w:val="20"/>
              </w:rPr>
              <w:t>4</w:t>
            </w:r>
          </w:p>
        </w:tc>
        <w:tc>
          <w:tcPr>
            <w:tcW w:w="5245" w:type="dxa"/>
            <w:gridSpan w:val="2"/>
            <w:shd w:val="clear" w:color="auto" w:fill="auto"/>
            <w:vAlign w:val="center"/>
          </w:tcPr>
          <w:p w:rsidR="006352D0" w:rsidRPr="00A429C8" w:rsidRDefault="006352D0" w:rsidP="00057782">
            <w:pPr>
              <w:pStyle w:val="ListeParagraf"/>
              <w:ind w:left="0"/>
              <w:jc w:val="both"/>
              <w:rPr>
                <w:sz w:val="18"/>
                <w:szCs w:val="18"/>
              </w:rPr>
            </w:pPr>
            <w:proofErr w:type="gramStart"/>
            <w:r w:rsidRPr="00A429C8">
              <w:rPr>
                <w:sz w:val="18"/>
                <w:szCs w:val="18"/>
              </w:rPr>
              <w:t xml:space="preserve">Mimarlık lisans programından mezun olmak. </w:t>
            </w:r>
            <w:proofErr w:type="gramEnd"/>
          </w:p>
          <w:p w:rsidR="006352D0" w:rsidRPr="00A429C8" w:rsidRDefault="006352D0" w:rsidP="00057782">
            <w:pPr>
              <w:pStyle w:val="ListeParagraf"/>
              <w:ind w:left="0"/>
              <w:jc w:val="both"/>
              <w:rPr>
                <w:sz w:val="18"/>
                <w:szCs w:val="18"/>
              </w:rPr>
            </w:pPr>
            <w:r w:rsidRPr="00A429C8">
              <w:rPr>
                <w:sz w:val="18"/>
                <w:szCs w:val="18"/>
              </w:rPr>
              <w:t>Lisansüstü Eğitimini Mimarlık Anabilim Dalı-Bina Bilgisi Bilim Dalında Yapmış olmak.</w:t>
            </w:r>
          </w:p>
          <w:p w:rsidR="006352D0" w:rsidRDefault="006352D0" w:rsidP="00057782">
            <w:pPr>
              <w:pStyle w:val="ListeParagraf"/>
              <w:ind w:left="0"/>
              <w:jc w:val="both"/>
              <w:rPr>
                <w:sz w:val="18"/>
                <w:szCs w:val="18"/>
              </w:rPr>
            </w:pPr>
            <w:r w:rsidRPr="00A429C8">
              <w:rPr>
                <w:sz w:val="18"/>
                <w:szCs w:val="18"/>
              </w:rPr>
              <w:t xml:space="preserve">Yazılı bilim sınavı </w:t>
            </w:r>
            <w:r w:rsidRPr="00A429C8">
              <w:rPr>
                <w:b/>
                <w:sz w:val="18"/>
                <w:szCs w:val="18"/>
              </w:rPr>
              <w:t>yapılacaktır.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sidRPr="00EB2838">
              <w:rPr>
                <w:b/>
                <w:sz w:val="18"/>
                <w:szCs w:val="18"/>
              </w:rPr>
              <w:t>5</w:t>
            </w:r>
            <w:r>
              <w:rPr>
                <w:sz w:val="18"/>
                <w:szCs w:val="18"/>
              </w:rPr>
              <w:t>5 ve üzeri</w:t>
            </w:r>
            <w:r w:rsidRPr="00A429C8">
              <w:rPr>
                <w:sz w:val="18"/>
                <w:szCs w:val="18"/>
              </w:rPr>
              <w:t xml:space="preserve"> </w:t>
            </w:r>
          </w:p>
          <w:p w:rsidR="006352D0" w:rsidRPr="00EB2838" w:rsidRDefault="006352D0" w:rsidP="00057782">
            <w:pPr>
              <w:pStyle w:val="ListeParagraf"/>
              <w:ind w:left="0"/>
              <w:jc w:val="both"/>
              <w:rPr>
                <w:b/>
                <w:sz w:val="18"/>
                <w:szCs w:val="18"/>
              </w:rPr>
            </w:pPr>
            <w:r w:rsidRPr="00EB2838">
              <w:rPr>
                <w:b/>
                <w:sz w:val="18"/>
                <w:szCs w:val="18"/>
              </w:rPr>
              <w:t>ALES Puanı 65 ve üzeri olmalıdır.</w:t>
            </w:r>
          </w:p>
        </w:tc>
      </w:tr>
      <w:tr w:rsidR="006352D0" w:rsidRPr="00F671B3" w:rsidTr="00893D6D">
        <w:trPr>
          <w:trHeight w:val="344"/>
        </w:trPr>
        <w:tc>
          <w:tcPr>
            <w:tcW w:w="1809" w:type="dxa"/>
            <w:vMerge w:val="restart"/>
            <w:shd w:val="clear" w:color="auto" w:fill="auto"/>
            <w:vAlign w:val="center"/>
          </w:tcPr>
          <w:p w:rsidR="006352D0" w:rsidRPr="005A5F44" w:rsidRDefault="006352D0" w:rsidP="00057782">
            <w:pPr>
              <w:pStyle w:val="ListeParagraf"/>
              <w:ind w:left="0"/>
              <w:rPr>
                <w:b/>
                <w:sz w:val="20"/>
                <w:szCs w:val="20"/>
              </w:rPr>
            </w:pPr>
            <w:r w:rsidRPr="005A5F44">
              <w:rPr>
                <w:b/>
                <w:sz w:val="20"/>
                <w:szCs w:val="20"/>
              </w:rPr>
              <w:t>Matematik</w:t>
            </w:r>
          </w:p>
        </w:tc>
        <w:tc>
          <w:tcPr>
            <w:tcW w:w="871" w:type="dxa"/>
            <w:vMerge w:val="restart"/>
            <w:shd w:val="clear" w:color="auto" w:fill="auto"/>
            <w:vAlign w:val="center"/>
          </w:tcPr>
          <w:p w:rsidR="006352D0" w:rsidRPr="005A5F44" w:rsidRDefault="006352D0" w:rsidP="00057782">
            <w:r w:rsidRPr="005A5F44">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30</w:t>
            </w:r>
          </w:p>
        </w:tc>
        <w:tc>
          <w:tcPr>
            <w:tcW w:w="1041" w:type="dxa"/>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5245" w:type="dxa"/>
            <w:gridSpan w:val="2"/>
            <w:shd w:val="clear" w:color="auto" w:fill="auto"/>
            <w:vAlign w:val="center"/>
          </w:tcPr>
          <w:p w:rsidR="006352D0" w:rsidRPr="00A429C8" w:rsidRDefault="006352D0" w:rsidP="00057782">
            <w:pPr>
              <w:adjustRightInd w:val="0"/>
              <w:jc w:val="both"/>
              <w:rPr>
                <w:sz w:val="18"/>
                <w:szCs w:val="18"/>
              </w:rPr>
            </w:pPr>
            <w:r w:rsidRPr="00A429C8">
              <w:rPr>
                <w:sz w:val="18"/>
                <w:szCs w:val="18"/>
              </w:rPr>
              <w:t xml:space="preserve">-Fen ve Fen-Edebiyat Fakültelerinin; Matematik Bölümü Matematik-Bilgisayar Bölümü, Matematik-Bilgisayar Bilimleri Bölümü, </w:t>
            </w:r>
          </w:p>
          <w:p w:rsidR="006352D0" w:rsidRPr="00A429C8" w:rsidRDefault="006352D0" w:rsidP="00057782">
            <w:pPr>
              <w:adjustRightInd w:val="0"/>
              <w:jc w:val="both"/>
              <w:rPr>
                <w:sz w:val="18"/>
                <w:szCs w:val="18"/>
                <w:shd w:val="clear" w:color="auto" w:fill="FFFFFF"/>
              </w:rPr>
            </w:pPr>
            <w:r w:rsidRPr="00A429C8">
              <w:rPr>
                <w:sz w:val="18"/>
                <w:szCs w:val="18"/>
              </w:rPr>
              <w:t>-</w:t>
            </w:r>
            <w:r w:rsidRPr="00A429C8">
              <w:rPr>
                <w:sz w:val="18"/>
                <w:szCs w:val="18"/>
                <w:shd w:val="clear" w:color="auto" w:fill="FFFFFF"/>
              </w:rPr>
              <w:t xml:space="preserve">Mühendislik Fakültelerinin; Matematik Mühendisliği, </w:t>
            </w:r>
          </w:p>
          <w:p w:rsidR="006352D0" w:rsidRPr="00A429C8" w:rsidRDefault="006352D0" w:rsidP="00057782">
            <w:pPr>
              <w:adjustRightInd w:val="0"/>
              <w:jc w:val="both"/>
              <w:rPr>
                <w:sz w:val="18"/>
                <w:szCs w:val="18"/>
              </w:rPr>
            </w:pPr>
            <w:r w:rsidRPr="00A429C8">
              <w:rPr>
                <w:sz w:val="18"/>
                <w:szCs w:val="18"/>
                <w:shd w:val="clear" w:color="auto" w:fill="FFFFFF"/>
              </w:rPr>
              <w:t>-</w:t>
            </w:r>
            <w:r w:rsidRPr="00A429C8">
              <w:rPr>
                <w:sz w:val="18"/>
                <w:szCs w:val="18"/>
              </w:rPr>
              <w:t>Eğitim Fakültesinin;</w:t>
            </w:r>
            <w:r w:rsidRPr="00A429C8">
              <w:rPr>
                <w:b/>
                <w:sz w:val="18"/>
                <w:szCs w:val="18"/>
              </w:rPr>
              <w:t xml:space="preserve"> </w:t>
            </w:r>
            <w:r w:rsidRPr="00A429C8">
              <w:rPr>
                <w:sz w:val="18"/>
                <w:szCs w:val="18"/>
              </w:rPr>
              <w:t>İlköğretim Matematik Öğretmenliği veya Ortaöğretim Matematik Öğretmenliği programından mezun olmak.</w:t>
            </w:r>
          </w:p>
          <w:p w:rsidR="006352D0" w:rsidRPr="00A429C8" w:rsidRDefault="006352D0" w:rsidP="00057782">
            <w:pPr>
              <w:pStyle w:val="ListeParagraf"/>
              <w:ind w:left="0"/>
              <w:jc w:val="both"/>
              <w:rPr>
                <w:sz w:val="18"/>
                <w:szCs w:val="18"/>
              </w:rPr>
            </w:pPr>
            <w:r w:rsidRPr="00A429C8">
              <w:rPr>
                <w:sz w:val="18"/>
                <w:szCs w:val="18"/>
              </w:rPr>
              <w:t xml:space="preserve">Yazılı bilim </w:t>
            </w:r>
            <w:proofErr w:type="gramStart"/>
            <w:r w:rsidRPr="00A429C8">
              <w:rPr>
                <w:sz w:val="18"/>
                <w:szCs w:val="18"/>
              </w:rPr>
              <w:t xml:space="preserve">sınavı </w:t>
            </w:r>
            <w:r w:rsidRPr="00A429C8">
              <w:rPr>
                <w:b/>
                <w:sz w:val="18"/>
                <w:szCs w:val="18"/>
              </w:rPr>
              <w:t xml:space="preserve"> yapılmayacaktır</w:t>
            </w:r>
            <w:proofErr w:type="gramEnd"/>
            <w:r w:rsidRPr="00A429C8">
              <w:rPr>
                <w:b/>
                <w:sz w:val="18"/>
                <w:szCs w:val="18"/>
              </w:rPr>
              <w:t>.</w:t>
            </w:r>
          </w:p>
          <w:p w:rsidR="006352D0" w:rsidRPr="00EB2838" w:rsidRDefault="006352D0" w:rsidP="00057782">
            <w:pPr>
              <w:pStyle w:val="ListeParagraf"/>
              <w:ind w:left="0"/>
              <w:jc w:val="both"/>
              <w:rPr>
                <w:b/>
                <w:sz w:val="18"/>
                <w:szCs w:val="18"/>
              </w:rPr>
            </w:pPr>
            <w:r w:rsidRPr="00EB2838">
              <w:rPr>
                <w:b/>
                <w:sz w:val="18"/>
                <w:szCs w:val="18"/>
              </w:rPr>
              <w:t xml:space="preserve">ALES Puanı 60 ve üzeri olmalıdır   </w:t>
            </w:r>
          </w:p>
        </w:tc>
      </w:tr>
      <w:tr w:rsidR="006352D0" w:rsidRPr="00F671B3" w:rsidTr="00893D6D">
        <w:trPr>
          <w:trHeight w:val="344"/>
        </w:trPr>
        <w:tc>
          <w:tcPr>
            <w:tcW w:w="1809" w:type="dxa"/>
            <w:vMerge/>
            <w:shd w:val="clear" w:color="auto" w:fill="auto"/>
            <w:vAlign w:val="center"/>
          </w:tcPr>
          <w:p w:rsidR="006352D0" w:rsidRPr="005A5F44" w:rsidRDefault="006352D0" w:rsidP="00057782">
            <w:pPr>
              <w:pStyle w:val="ListeParagraf"/>
              <w:ind w:left="0"/>
              <w:rPr>
                <w:b/>
                <w:sz w:val="20"/>
                <w:szCs w:val="20"/>
              </w:rPr>
            </w:pPr>
          </w:p>
        </w:tc>
        <w:tc>
          <w:tcPr>
            <w:tcW w:w="871" w:type="dxa"/>
            <w:vMerge/>
            <w:shd w:val="clear" w:color="auto" w:fill="auto"/>
            <w:vAlign w:val="center"/>
          </w:tcPr>
          <w:p w:rsidR="006352D0" w:rsidRPr="005A5F44" w:rsidRDefault="006352D0" w:rsidP="00057782"/>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p>
          <w:p w:rsidR="006352D0" w:rsidRPr="006352D0" w:rsidRDefault="006352D0" w:rsidP="00057782">
            <w:pPr>
              <w:pStyle w:val="ListeParagraf"/>
              <w:spacing w:before="100" w:beforeAutospacing="1" w:after="100" w:afterAutospacing="1"/>
              <w:ind w:left="0"/>
              <w:jc w:val="center"/>
              <w:rPr>
                <w:b/>
                <w:sz w:val="20"/>
                <w:szCs w:val="20"/>
              </w:rPr>
            </w:pPr>
            <w:r w:rsidRPr="006352D0">
              <w:rPr>
                <w:b/>
                <w:sz w:val="20"/>
                <w:szCs w:val="20"/>
              </w:rPr>
              <w:t>5</w:t>
            </w:r>
          </w:p>
        </w:tc>
        <w:tc>
          <w:tcPr>
            <w:tcW w:w="5245" w:type="dxa"/>
            <w:gridSpan w:val="2"/>
            <w:shd w:val="clear" w:color="auto" w:fill="auto"/>
            <w:vAlign w:val="center"/>
          </w:tcPr>
          <w:p w:rsidR="006352D0" w:rsidRPr="00A429C8" w:rsidRDefault="006352D0" w:rsidP="00057782">
            <w:pPr>
              <w:adjustRightInd w:val="0"/>
              <w:jc w:val="both"/>
              <w:rPr>
                <w:sz w:val="18"/>
                <w:szCs w:val="18"/>
              </w:rPr>
            </w:pPr>
            <w:r w:rsidRPr="00A429C8">
              <w:rPr>
                <w:sz w:val="18"/>
                <w:szCs w:val="18"/>
              </w:rPr>
              <w:t xml:space="preserve">İlköğretim Matematik Öğretmenliği Anabilim Dalında  Ortaöğretim Matematik Öğretmenliği Anabilim Dalında Matematik Eğitimi Anabilim </w:t>
            </w:r>
            <w:proofErr w:type="gramStart"/>
            <w:r w:rsidRPr="00A429C8">
              <w:rPr>
                <w:sz w:val="18"/>
                <w:szCs w:val="18"/>
              </w:rPr>
              <w:t>Dalı ,  Matematik</w:t>
            </w:r>
            <w:proofErr w:type="gramEnd"/>
            <w:r w:rsidRPr="00A429C8">
              <w:rPr>
                <w:sz w:val="18"/>
                <w:szCs w:val="18"/>
              </w:rPr>
              <w:t xml:space="preserve"> Anabilim Dalı veya Matematik-Bilgisayar Anabilim Dalında Yüksek lisans programı mezunu olmak. </w:t>
            </w:r>
          </w:p>
          <w:p w:rsidR="006352D0" w:rsidRDefault="006352D0" w:rsidP="00057782">
            <w:pPr>
              <w:adjustRightInd w:val="0"/>
              <w:jc w:val="both"/>
              <w:rPr>
                <w:sz w:val="18"/>
                <w:szCs w:val="18"/>
              </w:rPr>
            </w:pPr>
            <w:r w:rsidRPr="00A429C8">
              <w:rPr>
                <w:sz w:val="18"/>
                <w:szCs w:val="18"/>
              </w:rPr>
              <w:t xml:space="preserve">Yazılı bilim sınavı </w:t>
            </w:r>
            <w:r w:rsidRPr="00A429C8">
              <w:rPr>
                <w:b/>
                <w:sz w:val="18"/>
                <w:szCs w:val="18"/>
              </w:rPr>
              <w:t>yapılacaktır.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sidRPr="00EB2838">
              <w:rPr>
                <w:b/>
                <w:sz w:val="18"/>
                <w:szCs w:val="18"/>
              </w:rPr>
              <w:t>55</w:t>
            </w:r>
            <w:r>
              <w:rPr>
                <w:sz w:val="18"/>
                <w:szCs w:val="18"/>
              </w:rPr>
              <w:t xml:space="preserve"> ve üzeri</w:t>
            </w:r>
            <w:r w:rsidRPr="00A429C8">
              <w:rPr>
                <w:sz w:val="18"/>
                <w:szCs w:val="18"/>
              </w:rPr>
              <w:t xml:space="preserve"> </w:t>
            </w:r>
          </w:p>
          <w:p w:rsidR="006352D0" w:rsidRPr="00EB2838" w:rsidRDefault="006352D0" w:rsidP="00057782">
            <w:pPr>
              <w:adjustRightInd w:val="0"/>
              <w:jc w:val="both"/>
              <w:rPr>
                <w:b/>
                <w:sz w:val="18"/>
                <w:szCs w:val="18"/>
              </w:rPr>
            </w:pPr>
            <w:r w:rsidRPr="00EB2838">
              <w:rPr>
                <w:b/>
                <w:sz w:val="18"/>
                <w:szCs w:val="18"/>
              </w:rPr>
              <w:t>ALES Puanı 65 ve üzeri olmalıdır.</w:t>
            </w:r>
          </w:p>
          <w:p w:rsidR="006352D0" w:rsidRPr="00A429C8" w:rsidRDefault="006352D0" w:rsidP="00057782">
            <w:pPr>
              <w:adjustRightInd w:val="0"/>
              <w:jc w:val="both"/>
              <w:rPr>
                <w:sz w:val="18"/>
                <w:szCs w:val="18"/>
              </w:rPr>
            </w:pPr>
            <w:r w:rsidRPr="00A429C8">
              <w:rPr>
                <w:sz w:val="18"/>
                <w:szCs w:val="18"/>
              </w:rPr>
              <w:lastRenderedPageBreak/>
              <w:t xml:space="preserve"> </w:t>
            </w:r>
          </w:p>
        </w:tc>
      </w:tr>
      <w:tr w:rsidR="00057782" w:rsidRPr="00F671B3" w:rsidTr="00893D6D">
        <w:trPr>
          <w:trHeight w:val="1548"/>
        </w:trPr>
        <w:tc>
          <w:tcPr>
            <w:tcW w:w="1809" w:type="dxa"/>
            <w:vMerge w:val="restart"/>
            <w:shd w:val="clear" w:color="auto" w:fill="auto"/>
            <w:vAlign w:val="center"/>
          </w:tcPr>
          <w:p w:rsidR="00057782" w:rsidRPr="005A5F44" w:rsidRDefault="00057782" w:rsidP="00057782">
            <w:pPr>
              <w:pStyle w:val="ListeParagraf"/>
              <w:ind w:left="0"/>
              <w:rPr>
                <w:b/>
                <w:sz w:val="20"/>
                <w:szCs w:val="20"/>
              </w:rPr>
            </w:pPr>
            <w:r w:rsidRPr="005A5F44">
              <w:rPr>
                <w:b/>
                <w:sz w:val="20"/>
                <w:szCs w:val="20"/>
              </w:rPr>
              <w:lastRenderedPageBreak/>
              <w:t>Elektrik- Elektronik Mühendisliği</w:t>
            </w:r>
          </w:p>
        </w:tc>
        <w:tc>
          <w:tcPr>
            <w:tcW w:w="871" w:type="dxa"/>
            <w:tcBorders>
              <w:bottom w:val="single" w:sz="4" w:space="0" w:color="auto"/>
            </w:tcBorders>
            <w:shd w:val="clear" w:color="auto" w:fill="auto"/>
            <w:vAlign w:val="center"/>
          </w:tcPr>
          <w:p w:rsidR="00057782" w:rsidRPr="005A5F44" w:rsidRDefault="00057782" w:rsidP="00057782">
            <w:r w:rsidRPr="005A5F44">
              <w:rPr>
                <w:sz w:val="19"/>
                <w:szCs w:val="19"/>
              </w:rPr>
              <w:t>SAYISAL</w:t>
            </w:r>
          </w:p>
        </w:tc>
        <w:tc>
          <w:tcPr>
            <w:tcW w:w="499" w:type="dxa"/>
            <w:tcBorders>
              <w:top w:val="single" w:sz="4" w:space="0" w:color="auto"/>
              <w:bottom w:val="single" w:sz="4" w:space="0" w:color="auto"/>
            </w:tcBorders>
            <w:shd w:val="clear" w:color="auto" w:fill="auto"/>
            <w:vAlign w:val="center"/>
          </w:tcPr>
          <w:p w:rsidR="00057782" w:rsidRPr="006352D0" w:rsidRDefault="00057782" w:rsidP="00057782">
            <w:pPr>
              <w:pStyle w:val="ListeParagraf"/>
              <w:ind w:left="0"/>
              <w:jc w:val="center"/>
              <w:rPr>
                <w:b/>
                <w:sz w:val="20"/>
                <w:szCs w:val="20"/>
              </w:rPr>
            </w:pPr>
            <w:r w:rsidRPr="006352D0">
              <w:rPr>
                <w:b/>
                <w:sz w:val="20"/>
                <w:szCs w:val="20"/>
              </w:rPr>
              <w:t>40</w:t>
            </w:r>
          </w:p>
        </w:tc>
        <w:tc>
          <w:tcPr>
            <w:tcW w:w="1041" w:type="dxa"/>
            <w:tcBorders>
              <w:top w:val="single" w:sz="4" w:space="0" w:color="auto"/>
              <w:bottom w:val="single" w:sz="4" w:space="0" w:color="auto"/>
            </w:tcBorders>
            <w:vAlign w:val="center"/>
          </w:tcPr>
          <w:p w:rsidR="00057782" w:rsidRPr="006352D0" w:rsidRDefault="00057782" w:rsidP="00057782">
            <w:pPr>
              <w:pStyle w:val="ListeParagraf"/>
              <w:spacing w:before="100" w:beforeAutospacing="1" w:after="100" w:afterAutospacing="1"/>
              <w:ind w:left="0"/>
              <w:jc w:val="center"/>
              <w:rPr>
                <w:sz w:val="20"/>
                <w:szCs w:val="20"/>
              </w:rPr>
            </w:pPr>
          </w:p>
        </w:tc>
        <w:tc>
          <w:tcPr>
            <w:tcW w:w="605" w:type="dxa"/>
            <w:tcBorders>
              <w:top w:val="single" w:sz="4" w:space="0" w:color="auto"/>
              <w:bottom w:val="single" w:sz="4" w:space="0" w:color="auto"/>
            </w:tcBorders>
            <w:shd w:val="clear" w:color="auto" w:fill="auto"/>
            <w:vAlign w:val="center"/>
          </w:tcPr>
          <w:p w:rsidR="00057782" w:rsidRPr="006352D0" w:rsidRDefault="00057782" w:rsidP="00057782">
            <w:pPr>
              <w:pStyle w:val="ListeParagraf"/>
              <w:spacing w:before="100" w:beforeAutospacing="1" w:after="100" w:afterAutospacing="1"/>
              <w:ind w:left="0"/>
              <w:jc w:val="center"/>
              <w:rPr>
                <w:sz w:val="20"/>
                <w:szCs w:val="20"/>
              </w:rPr>
            </w:pPr>
          </w:p>
        </w:tc>
        <w:tc>
          <w:tcPr>
            <w:tcW w:w="5245" w:type="dxa"/>
            <w:gridSpan w:val="2"/>
            <w:tcBorders>
              <w:bottom w:val="single" w:sz="4" w:space="0" w:color="auto"/>
            </w:tcBorders>
            <w:shd w:val="clear" w:color="auto" w:fill="auto"/>
            <w:vAlign w:val="center"/>
          </w:tcPr>
          <w:p w:rsidR="00057782" w:rsidRPr="00A429C8" w:rsidRDefault="00057782" w:rsidP="00057782">
            <w:pPr>
              <w:pStyle w:val="ListeParagraf"/>
              <w:ind w:left="0"/>
              <w:jc w:val="both"/>
              <w:rPr>
                <w:sz w:val="18"/>
                <w:szCs w:val="18"/>
              </w:rPr>
            </w:pPr>
            <w:r w:rsidRPr="00A429C8">
              <w:rPr>
                <w:sz w:val="18"/>
                <w:szCs w:val="18"/>
              </w:rPr>
              <w:t xml:space="preserve">Elektrik-Elektronik Mühendisliği,  Elektronik ve Haberleşme Mühendisliği </w:t>
            </w:r>
            <w:proofErr w:type="gramStart"/>
            <w:r w:rsidRPr="00A429C8">
              <w:rPr>
                <w:sz w:val="18"/>
                <w:szCs w:val="18"/>
              </w:rPr>
              <w:t>veya  Elektrik</w:t>
            </w:r>
            <w:proofErr w:type="gramEnd"/>
            <w:r w:rsidRPr="00A429C8">
              <w:rPr>
                <w:sz w:val="18"/>
                <w:szCs w:val="18"/>
              </w:rPr>
              <w:t xml:space="preserve"> Mühendisliği ve Elektronik Mühendisliği bölümlerinden birinden lisans programı mezunu olmak.</w:t>
            </w:r>
          </w:p>
          <w:p w:rsidR="00057782" w:rsidRPr="00A429C8" w:rsidRDefault="00057782" w:rsidP="00057782">
            <w:pPr>
              <w:pStyle w:val="ListeParagraf"/>
              <w:ind w:left="0"/>
              <w:jc w:val="both"/>
              <w:rPr>
                <w:sz w:val="18"/>
                <w:szCs w:val="18"/>
              </w:rPr>
            </w:pPr>
            <w:r w:rsidRPr="00A429C8">
              <w:rPr>
                <w:sz w:val="18"/>
                <w:szCs w:val="18"/>
              </w:rPr>
              <w:t xml:space="preserve">Yazılı bilim </w:t>
            </w:r>
            <w:proofErr w:type="gramStart"/>
            <w:r w:rsidRPr="00A429C8">
              <w:rPr>
                <w:sz w:val="18"/>
                <w:szCs w:val="18"/>
              </w:rPr>
              <w:t xml:space="preserve">sınavı </w:t>
            </w:r>
            <w:r w:rsidRPr="00A429C8">
              <w:rPr>
                <w:b/>
                <w:sz w:val="18"/>
                <w:szCs w:val="18"/>
              </w:rPr>
              <w:t xml:space="preserve"> yapılmayacaktır</w:t>
            </w:r>
            <w:proofErr w:type="gramEnd"/>
            <w:r w:rsidRPr="00A429C8">
              <w:rPr>
                <w:b/>
                <w:sz w:val="18"/>
                <w:szCs w:val="18"/>
              </w:rPr>
              <w:t>.</w:t>
            </w:r>
          </w:p>
          <w:p w:rsidR="00057782" w:rsidRDefault="00057782" w:rsidP="00057782">
            <w:pPr>
              <w:pStyle w:val="ListeParagraf"/>
              <w:ind w:left="0"/>
              <w:jc w:val="both"/>
              <w:rPr>
                <w:b/>
                <w:sz w:val="18"/>
                <w:szCs w:val="18"/>
              </w:rPr>
            </w:pPr>
            <w:r w:rsidRPr="00EB2838">
              <w:rPr>
                <w:b/>
                <w:sz w:val="18"/>
                <w:szCs w:val="18"/>
              </w:rPr>
              <w:t xml:space="preserve">ALES Puanı 65 ve üzeri olmalıdır. </w:t>
            </w:r>
          </w:p>
          <w:p w:rsidR="00057782" w:rsidRPr="00EB2838" w:rsidRDefault="00057782" w:rsidP="00057782">
            <w:pPr>
              <w:pStyle w:val="ListeParagraf"/>
              <w:ind w:left="0"/>
              <w:jc w:val="both"/>
              <w:rPr>
                <w:b/>
                <w:sz w:val="18"/>
                <w:szCs w:val="18"/>
              </w:rPr>
            </w:pPr>
          </w:p>
        </w:tc>
      </w:tr>
      <w:tr w:rsidR="00057782" w:rsidRPr="00F671B3" w:rsidTr="00893D6D">
        <w:trPr>
          <w:trHeight w:val="661"/>
        </w:trPr>
        <w:tc>
          <w:tcPr>
            <w:tcW w:w="1809" w:type="dxa"/>
            <w:vMerge/>
            <w:shd w:val="clear" w:color="auto" w:fill="auto"/>
            <w:vAlign w:val="center"/>
          </w:tcPr>
          <w:p w:rsidR="00057782" w:rsidRPr="005A5F44" w:rsidRDefault="00057782" w:rsidP="00057782">
            <w:pPr>
              <w:pStyle w:val="ListeParagraf"/>
              <w:ind w:left="0"/>
              <w:rPr>
                <w:b/>
                <w:sz w:val="20"/>
                <w:szCs w:val="20"/>
              </w:rPr>
            </w:pPr>
          </w:p>
        </w:tc>
        <w:tc>
          <w:tcPr>
            <w:tcW w:w="871" w:type="dxa"/>
            <w:tcBorders>
              <w:top w:val="single" w:sz="4" w:space="0" w:color="auto"/>
            </w:tcBorders>
            <w:shd w:val="clear" w:color="auto" w:fill="auto"/>
            <w:vAlign w:val="center"/>
          </w:tcPr>
          <w:p w:rsidR="00057782" w:rsidRPr="005A5F44" w:rsidRDefault="00057782" w:rsidP="00057782">
            <w:pPr>
              <w:rPr>
                <w:sz w:val="19"/>
                <w:szCs w:val="19"/>
              </w:rPr>
            </w:pPr>
          </w:p>
        </w:tc>
        <w:tc>
          <w:tcPr>
            <w:tcW w:w="499" w:type="dxa"/>
            <w:tcBorders>
              <w:top w:val="single" w:sz="4" w:space="0" w:color="auto"/>
            </w:tcBorders>
            <w:shd w:val="clear" w:color="auto" w:fill="auto"/>
            <w:vAlign w:val="center"/>
          </w:tcPr>
          <w:p w:rsidR="00057782" w:rsidRPr="006352D0" w:rsidRDefault="00057782" w:rsidP="00057782">
            <w:pPr>
              <w:pStyle w:val="ListeParagraf"/>
              <w:ind w:left="0"/>
              <w:jc w:val="center"/>
              <w:rPr>
                <w:b/>
                <w:sz w:val="20"/>
                <w:szCs w:val="20"/>
              </w:rPr>
            </w:pPr>
          </w:p>
        </w:tc>
        <w:tc>
          <w:tcPr>
            <w:tcW w:w="1041" w:type="dxa"/>
            <w:tcBorders>
              <w:top w:val="single" w:sz="4" w:space="0" w:color="auto"/>
            </w:tcBorders>
            <w:vAlign w:val="center"/>
          </w:tcPr>
          <w:p w:rsidR="00057782" w:rsidRPr="00057782" w:rsidRDefault="00057782" w:rsidP="00057782">
            <w:pPr>
              <w:pStyle w:val="ListeParagraf"/>
              <w:spacing w:before="100" w:beforeAutospacing="1" w:after="100" w:afterAutospacing="1"/>
              <w:ind w:left="0"/>
              <w:jc w:val="center"/>
              <w:rPr>
                <w:b/>
                <w:sz w:val="20"/>
                <w:szCs w:val="20"/>
              </w:rPr>
            </w:pPr>
            <w:r w:rsidRPr="00057782">
              <w:rPr>
                <w:b/>
                <w:sz w:val="20"/>
                <w:szCs w:val="20"/>
              </w:rPr>
              <w:t>2(YL)</w:t>
            </w:r>
          </w:p>
        </w:tc>
        <w:tc>
          <w:tcPr>
            <w:tcW w:w="605" w:type="dxa"/>
            <w:tcBorders>
              <w:top w:val="single" w:sz="4" w:space="0" w:color="auto"/>
            </w:tcBorders>
            <w:shd w:val="clear" w:color="auto" w:fill="auto"/>
            <w:vAlign w:val="center"/>
          </w:tcPr>
          <w:p w:rsidR="00057782" w:rsidRPr="006352D0" w:rsidRDefault="00057782" w:rsidP="00057782">
            <w:pPr>
              <w:pStyle w:val="ListeParagraf"/>
              <w:spacing w:before="100" w:beforeAutospacing="1" w:after="100" w:afterAutospacing="1"/>
              <w:ind w:left="0"/>
              <w:jc w:val="center"/>
              <w:rPr>
                <w:sz w:val="20"/>
                <w:szCs w:val="20"/>
              </w:rPr>
            </w:pPr>
          </w:p>
        </w:tc>
        <w:tc>
          <w:tcPr>
            <w:tcW w:w="5245" w:type="dxa"/>
            <w:gridSpan w:val="2"/>
            <w:tcBorders>
              <w:top w:val="single" w:sz="4" w:space="0" w:color="auto"/>
            </w:tcBorders>
            <w:shd w:val="clear" w:color="auto" w:fill="auto"/>
            <w:vAlign w:val="center"/>
          </w:tcPr>
          <w:p w:rsidR="00057782" w:rsidRPr="00A429C8" w:rsidRDefault="00057782" w:rsidP="00057782">
            <w:pPr>
              <w:pStyle w:val="ListeParagraf"/>
              <w:ind w:left="0"/>
              <w:jc w:val="both"/>
              <w:rPr>
                <w:sz w:val="18"/>
                <w:szCs w:val="18"/>
              </w:rPr>
            </w:pPr>
            <w:r w:rsidRPr="00A429C8">
              <w:rPr>
                <w:sz w:val="18"/>
                <w:szCs w:val="18"/>
              </w:rPr>
              <w:t xml:space="preserve">Elektrik-Elektronik </w:t>
            </w:r>
            <w:proofErr w:type="gramStart"/>
            <w:r w:rsidRPr="00A429C8">
              <w:rPr>
                <w:sz w:val="18"/>
                <w:szCs w:val="18"/>
              </w:rPr>
              <w:t>Mühendisliği</w:t>
            </w:r>
            <w:r>
              <w:rPr>
                <w:sz w:val="18"/>
                <w:szCs w:val="18"/>
              </w:rPr>
              <w:t xml:space="preserve"> </w:t>
            </w:r>
            <w:r w:rsidRPr="00A429C8">
              <w:rPr>
                <w:sz w:val="18"/>
                <w:szCs w:val="18"/>
              </w:rPr>
              <w:t xml:space="preserve"> lisans</w:t>
            </w:r>
            <w:proofErr w:type="gramEnd"/>
            <w:r w:rsidRPr="00A429C8">
              <w:rPr>
                <w:sz w:val="18"/>
                <w:szCs w:val="18"/>
              </w:rPr>
              <w:t xml:space="preserve"> programı mezunu olmak.</w:t>
            </w:r>
          </w:p>
        </w:tc>
      </w:tr>
      <w:tr w:rsidR="006352D0" w:rsidRPr="00F671B3" w:rsidTr="00893D6D">
        <w:trPr>
          <w:trHeight w:val="419"/>
        </w:trPr>
        <w:tc>
          <w:tcPr>
            <w:tcW w:w="1809" w:type="dxa"/>
            <w:vMerge w:val="restart"/>
            <w:shd w:val="clear" w:color="auto" w:fill="auto"/>
            <w:vAlign w:val="center"/>
          </w:tcPr>
          <w:p w:rsidR="006352D0" w:rsidRPr="005A5F44" w:rsidRDefault="006352D0" w:rsidP="00057782">
            <w:pPr>
              <w:pStyle w:val="ListeParagraf"/>
              <w:ind w:left="0"/>
              <w:rPr>
                <w:b/>
                <w:sz w:val="20"/>
                <w:szCs w:val="20"/>
              </w:rPr>
            </w:pPr>
            <w:r w:rsidRPr="005A5F44">
              <w:rPr>
                <w:b/>
                <w:sz w:val="20"/>
                <w:szCs w:val="20"/>
              </w:rPr>
              <w:t xml:space="preserve">Şehir ve Bölge Planlama </w:t>
            </w:r>
          </w:p>
        </w:tc>
        <w:tc>
          <w:tcPr>
            <w:tcW w:w="871" w:type="dxa"/>
            <w:vMerge w:val="restart"/>
            <w:shd w:val="clear" w:color="auto" w:fill="auto"/>
            <w:vAlign w:val="center"/>
          </w:tcPr>
          <w:p w:rsidR="006352D0" w:rsidRPr="005A5F44" w:rsidRDefault="006352D0" w:rsidP="00057782">
            <w:r w:rsidRPr="005A5F44">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15</w:t>
            </w:r>
          </w:p>
        </w:tc>
        <w:tc>
          <w:tcPr>
            <w:tcW w:w="1041" w:type="dxa"/>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5245" w:type="dxa"/>
            <w:gridSpan w:val="2"/>
            <w:shd w:val="clear" w:color="auto" w:fill="auto"/>
            <w:vAlign w:val="center"/>
          </w:tcPr>
          <w:p w:rsidR="006352D0" w:rsidRPr="00A429C8" w:rsidRDefault="006352D0" w:rsidP="00057782">
            <w:pPr>
              <w:pStyle w:val="ListeParagraf"/>
              <w:ind w:left="0"/>
              <w:rPr>
                <w:sz w:val="18"/>
                <w:szCs w:val="18"/>
              </w:rPr>
            </w:pPr>
            <w:r w:rsidRPr="00A429C8">
              <w:rPr>
                <w:sz w:val="18"/>
                <w:szCs w:val="18"/>
              </w:rPr>
              <w:t>Şehir ve Bölge Planlama lisans programı mezunu olmak.</w:t>
            </w:r>
          </w:p>
          <w:p w:rsidR="006352D0" w:rsidRPr="00A429C8" w:rsidRDefault="006352D0" w:rsidP="00057782">
            <w:pPr>
              <w:pStyle w:val="ListeParagraf"/>
              <w:ind w:left="0"/>
              <w:rPr>
                <w:sz w:val="18"/>
                <w:szCs w:val="18"/>
              </w:rPr>
            </w:pPr>
            <w:r w:rsidRPr="00A429C8">
              <w:rPr>
                <w:sz w:val="18"/>
                <w:szCs w:val="18"/>
              </w:rPr>
              <w:t xml:space="preserve">Yazılı bilim sınavı </w:t>
            </w:r>
            <w:r w:rsidRPr="00A429C8">
              <w:rPr>
                <w:b/>
                <w:sz w:val="18"/>
                <w:szCs w:val="18"/>
              </w:rPr>
              <w:t>yapılmayacaktır.</w:t>
            </w:r>
          </w:p>
          <w:p w:rsidR="006352D0" w:rsidRPr="00EB2838" w:rsidRDefault="006352D0" w:rsidP="00057782">
            <w:pPr>
              <w:pStyle w:val="ListeParagraf"/>
              <w:ind w:left="0"/>
              <w:rPr>
                <w:b/>
                <w:sz w:val="18"/>
                <w:szCs w:val="18"/>
              </w:rPr>
            </w:pPr>
            <w:r w:rsidRPr="00EB2838">
              <w:rPr>
                <w:b/>
                <w:sz w:val="18"/>
                <w:szCs w:val="18"/>
              </w:rPr>
              <w:t>ALES Puanı 55 ve üzeri olmalıdır.</w:t>
            </w:r>
          </w:p>
        </w:tc>
      </w:tr>
      <w:tr w:rsidR="006352D0" w:rsidRPr="00F671B3" w:rsidTr="00893D6D">
        <w:trPr>
          <w:trHeight w:val="511"/>
        </w:trPr>
        <w:tc>
          <w:tcPr>
            <w:tcW w:w="1809" w:type="dxa"/>
            <w:vMerge/>
            <w:shd w:val="clear" w:color="auto" w:fill="auto"/>
            <w:vAlign w:val="center"/>
          </w:tcPr>
          <w:p w:rsidR="006352D0" w:rsidRPr="005A5F44" w:rsidRDefault="006352D0" w:rsidP="00057782">
            <w:pPr>
              <w:pStyle w:val="ListeParagraf"/>
              <w:ind w:left="0"/>
              <w:rPr>
                <w:b/>
                <w:sz w:val="20"/>
                <w:szCs w:val="20"/>
              </w:rPr>
            </w:pPr>
          </w:p>
        </w:tc>
        <w:tc>
          <w:tcPr>
            <w:tcW w:w="871" w:type="dxa"/>
            <w:vMerge/>
            <w:shd w:val="clear" w:color="auto" w:fill="auto"/>
            <w:vAlign w:val="center"/>
          </w:tcPr>
          <w:p w:rsidR="006352D0" w:rsidRPr="005A5F44" w:rsidRDefault="006352D0" w:rsidP="00057782">
            <w:pPr>
              <w:rPr>
                <w:sz w:val="19"/>
                <w:szCs w:val="19"/>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b/>
                <w:sz w:val="20"/>
                <w:szCs w:val="20"/>
              </w:rPr>
            </w:pPr>
            <w:r w:rsidRPr="006352D0">
              <w:rPr>
                <w:b/>
                <w:sz w:val="20"/>
                <w:szCs w:val="20"/>
              </w:rPr>
              <w:t>3</w:t>
            </w:r>
          </w:p>
        </w:tc>
        <w:tc>
          <w:tcPr>
            <w:tcW w:w="5245" w:type="dxa"/>
            <w:gridSpan w:val="2"/>
            <w:shd w:val="clear" w:color="auto" w:fill="auto"/>
            <w:vAlign w:val="center"/>
          </w:tcPr>
          <w:p w:rsidR="006352D0" w:rsidRPr="00A429C8" w:rsidRDefault="006352D0" w:rsidP="00057782">
            <w:pPr>
              <w:pStyle w:val="ListeParagraf"/>
              <w:ind w:left="0"/>
              <w:rPr>
                <w:sz w:val="18"/>
                <w:szCs w:val="18"/>
              </w:rPr>
            </w:pPr>
            <w:r w:rsidRPr="00A429C8">
              <w:rPr>
                <w:sz w:val="18"/>
                <w:szCs w:val="18"/>
              </w:rPr>
              <w:t>Şehir ve Bölge Planlama yüksek lisans programı mezunu olmak.</w:t>
            </w:r>
          </w:p>
          <w:p w:rsidR="006352D0" w:rsidRDefault="006352D0" w:rsidP="00057782">
            <w:pPr>
              <w:pStyle w:val="ListeParagraf"/>
              <w:ind w:left="0"/>
              <w:rPr>
                <w:sz w:val="18"/>
                <w:szCs w:val="18"/>
              </w:rPr>
            </w:pPr>
            <w:r w:rsidRPr="00A429C8">
              <w:rPr>
                <w:sz w:val="18"/>
                <w:szCs w:val="18"/>
              </w:rPr>
              <w:t xml:space="preserve">Yazılı bilim sınavı </w:t>
            </w:r>
            <w:r w:rsidRPr="00A429C8">
              <w:rPr>
                <w:b/>
                <w:sz w:val="18"/>
                <w:szCs w:val="18"/>
              </w:rPr>
              <w:t>yapılacaktır.</w:t>
            </w:r>
            <w:r w:rsidRPr="00A429C8">
              <w:rPr>
                <w:sz w:val="18"/>
                <w:szCs w:val="18"/>
              </w:rPr>
              <w:t xml:space="preserve"> </w:t>
            </w:r>
          </w:p>
          <w:p w:rsidR="006352D0" w:rsidRPr="00A429C8"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Pr>
                <w:sz w:val="18"/>
                <w:szCs w:val="18"/>
              </w:rPr>
              <w:t>55 ve üzeri</w:t>
            </w:r>
            <w:r w:rsidRPr="00A429C8">
              <w:rPr>
                <w:sz w:val="18"/>
                <w:szCs w:val="18"/>
              </w:rPr>
              <w:t xml:space="preserve"> </w:t>
            </w:r>
          </w:p>
          <w:p w:rsidR="006352D0" w:rsidRPr="00EB2838" w:rsidRDefault="006352D0" w:rsidP="00057782">
            <w:pPr>
              <w:pStyle w:val="ListeParagraf"/>
              <w:ind w:left="0"/>
              <w:rPr>
                <w:b/>
                <w:sz w:val="18"/>
                <w:szCs w:val="18"/>
              </w:rPr>
            </w:pPr>
            <w:r w:rsidRPr="00EB2838">
              <w:rPr>
                <w:b/>
                <w:sz w:val="18"/>
                <w:szCs w:val="18"/>
              </w:rPr>
              <w:t>ALES Puanı 65 ve üzeri olmalıdır.</w:t>
            </w:r>
          </w:p>
        </w:tc>
      </w:tr>
      <w:tr w:rsidR="006352D0" w:rsidRPr="00F671B3" w:rsidTr="00893D6D">
        <w:trPr>
          <w:trHeight w:val="1497"/>
        </w:trPr>
        <w:tc>
          <w:tcPr>
            <w:tcW w:w="1809" w:type="dxa"/>
            <w:vMerge w:val="restart"/>
            <w:shd w:val="clear" w:color="auto" w:fill="auto"/>
            <w:vAlign w:val="center"/>
          </w:tcPr>
          <w:p w:rsidR="006352D0" w:rsidRPr="00437B67" w:rsidRDefault="006352D0" w:rsidP="00057782">
            <w:pPr>
              <w:pStyle w:val="ListeParagraf"/>
              <w:ind w:left="0"/>
              <w:rPr>
                <w:b/>
                <w:sz w:val="20"/>
                <w:szCs w:val="20"/>
              </w:rPr>
            </w:pPr>
            <w:proofErr w:type="spellStart"/>
            <w:r w:rsidRPr="00437B67">
              <w:rPr>
                <w:b/>
                <w:sz w:val="20"/>
                <w:szCs w:val="20"/>
              </w:rPr>
              <w:t>Nanobilim</w:t>
            </w:r>
            <w:proofErr w:type="spellEnd"/>
            <w:r w:rsidRPr="00437B67">
              <w:rPr>
                <w:b/>
                <w:sz w:val="20"/>
                <w:szCs w:val="20"/>
              </w:rPr>
              <w:t xml:space="preserve"> ve </w:t>
            </w:r>
            <w:proofErr w:type="spellStart"/>
            <w:r w:rsidRPr="00437B67">
              <w:rPr>
                <w:b/>
                <w:sz w:val="20"/>
                <w:szCs w:val="20"/>
              </w:rPr>
              <w:t>Nanomühendislik</w:t>
            </w:r>
            <w:proofErr w:type="spellEnd"/>
            <w:r w:rsidRPr="00437B67">
              <w:rPr>
                <w:b/>
                <w:sz w:val="20"/>
                <w:szCs w:val="20"/>
              </w:rPr>
              <w:t xml:space="preserve"> </w:t>
            </w:r>
          </w:p>
        </w:tc>
        <w:tc>
          <w:tcPr>
            <w:tcW w:w="871" w:type="dxa"/>
            <w:vMerge w:val="restart"/>
            <w:shd w:val="clear" w:color="auto" w:fill="auto"/>
            <w:vAlign w:val="center"/>
          </w:tcPr>
          <w:p w:rsidR="006352D0" w:rsidRPr="00437B67" w:rsidRDefault="006352D0" w:rsidP="00057782">
            <w:r w:rsidRPr="00437B67">
              <w:rPr>
                <w:sz w:val="19"/>
                <w:szCs w:val="19"/>
              </w:rPr>
              <w:t>SAYISAL</w:t>
            </w: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15</w:t>
            </w:r>
          </w:p>
        </w:tc>
        <w:tc>
          <w:tcPr>
            <w:tcW w:w="1041" w:type="dxa"/>
            <w:tcBorders>
              <w:bottom w:val="single" w:sz="4" w:space="0" w:color="auto"/>
            </w:tcBorders>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highlight w:val="yellow"/>
              </w:rPr>
            </w:pPr>
          </w:p>
        </w:tc>
        <w:tc>
          <w:tcPr>
            <w:tcW w:w="5245" w:type="dxa"/>
            <w:gridSpan w:val="2"/>
            <w:tcBorders>
              <w:bottom w:val="single" w:sz="4" w:space="0" w:color="auto"/>
            </w:tcBorders>
            <w:shd w:val="clear" w:color="auto" w:fill="auto"/>
            <w:vAlign w:val="center"/>
          </w:tcPr>
          <w:p w:rsidR="006352D0" w:rsidRPr="00A429C8" w:rsidRDefault="006352D0" w:rsidP="00057782">
            <w:pPr>
              <w:pStyle w:val="ListeParagraf"/>
              <w:spacing w:before="100" w:beforeAutospacing="1" w:after="100" w:afterAutospacing="1"/>
              <w:ind w:left="0"/>
              <w:rPr>
                <w:sz w:val="18"/>
                <w:szCs w:val="18"/>
              </w:rPr>
            </w:pPr>
            <w:r w:rsidRPr="00A429C8">
              <w:rPr>
                <w:sz w:val="18"/>
                <w:szCs w:val="18"/>
              </w:rPr>
              <w:t xml:space="preserve">-Fen Fakültelerinin Kimya, Fizik, </w:t>
            </w:r>
            <w:proofErr w:type="gramStart"/>
            <w:r w:rsidRPr="00A429C8">
              <w:rPr>
                <w:sz w:val="18"/>
                <w:szCs w:val="18"/>
              </w:rPr>
              <w:t>Biyoloji ,Biyokimya</w:t>
            </w:r>
            <w:proofErr w:type="gramEnd"/>
            <w:r w:rsidRPr="00A429C8">
              <w:rPr>
                <w:sz w:val="18"/>
                <w:szCs w:val="18"/>
              </w:rPr>
              <w:t xml:space="preserve"> ,</w:t>
            </w:r>
            <w:proofErr w:type="spellStart"/>
            <w:r w:rsidRPr="00A429C8">
              <w:rPr>
                <w:sz w:val="18"/>
                <w:szCs w:val="18"/>
              </w:rPr>
              <w:t>Biyoteknoloji</w:t>
            </w:r>
            <w:proofErr w:type="spellEnd"/>
            <w:r w:rsidRPr="00A429C8">
              <w:rPr>
                <w:sz w:val="18"/>
                <w:szCs w:val="18"/>
              </w:rPr>
              <w:t xml:space="preserve"> veya Moleküler biyoloji ve </w:t>
            </w:r>
            <w:r w:rsidR="00F52C91">
              <w:rPr>
                <w:sz w:val="18"/>
                <w:szCs w:val="18"/>
              </w:rPr>
              <w:t>G</w:t>
            </w:r>
            <w:r w:rsidRPr="00A429C8">
              <w:rPr>
                <w:sz w:val="18"/>
                <w:szCs w:val="18"/>
              </w:rPr>
              <w:t xml:space="preserve">enetik </w:t>
            </w:r>
          </w:p>
          <w:p w:rsidR="006352D0" w:rsidRPr="00A429C8" w:rsidRDefault="00F52C91" w:rsidP="00057782">
            <w:pPr>
              <w:pStyle w:val="ListeParagraf"/>
              <w:spacing w:before="100" w:beforeAutospacing="1" w:after="100" w:afterAutospacing="1"/>
              <w:ind w:left="0"/>
              <w:rPr>
                <w:sz w:val="18"/>
                <w:szCs w:val="18"/>
              </w:rPr>
            </w:pPr>
            <w:r>
              <w:rPr>
                <w:sz w:val="18"/>
                <w:szCs w:val="18"/>
              </w:rPr>
              <w:t xml:space="preserve"> Mühendislik Fakültesi: M</w:t>
            </w:r>
            <w:r w:rsidR="006352D0" w:rsidRPr="00A429C8">
              <w:rPr>
                <w:sz w:val="18"/>
                <w:szCs w:val="18"/>
              </w:rPr>
              <w:t xml:space="preserve">etalürji </w:t>
            </w:r>
            <w:r>
              <w:rPr>
                <w:sz w:val="18"/>
                <w:szCs w:val="18"/>
              </w:rPr>
              <w:t>Malzeme, Biyomedikal, Çevre veya Kimya M</w:t>
            </w:r>
            <w:r w:rsidR="006352D0" w:rsidRPr="00A429C8">
              <w:rPr>
                <w:sz w:val="18"/>
                <w:szCs w:val="18"/>
              </w:rPr>
              <w:t xml:space="preserve">ühendisliği mezunu olmak    </w:t>
            </w:r>
          </w:p>
          <w:p w:rsidR="006352D0" w:rsidRPr="00A429C8" w:rsidRDefault="006352D0" w:rsidP="00057782">
            <w:pPr>
              <w:pStyle w:val="ListeParagraf"/>
              <w:spacing w:before="100" w:beforeAutospacing="1" w:after="100" w:afterAutospacing="1"/>
              <w:ind w:left="0"/>
              <w:rPr>
                <w:b/>
                <w:sz w:val="18"/>
                <w:szCs w:val="18"/>
              </w:rPr>
            </w:pPr>
            <w:r w:rsidRPr="00A429C8">
              <w:rPr>
                <w:sz w:val="18"/>
                <w:szCs w:val="18"/>
              </w:rPr>
              <w:t>-Eğitim Fakültelerinin;</w:t>
            </w:r>
            <w:r w:rsidRPr="00A429C8">
              <w:rPr>
                <w:b/>
                <w:sz w:val="18"/>
                <w:szCs w:val="18"/>
              </w:rPr>
              <w:t xml:space="preserve"> </w:t>
            </w:r>
            <w:r w:rsidR="00F52C91">
              <w:rPr>
                <w:sz w:val="18"/>
                <w:szCs w:val="18"/>
              </w:rPr>
              <w:t xml:space="preserve"> K</w:t>
            </w:r>
            <w:r w:rsidRPr="00A429C8">
              <w:rPr>
                <w:sz w:val="18"/>
                <w:szCs w:val="18"/>
              </w:rPr>
              <w:t xml:space="preserve">imya eğitimi,  </w:t>
            </w:r>
            <w:r w:rsidR="00F52C91">
              <w:rPr>
                <w:sz w:val="18"/>
                <w:szCs w:val="18"/>
              </w:rPr>
              <w:t xml:space="preserve">Fizik </w:t>
            </w:r>
            <w:proofErr w:type="gramStart"/>
            <w:r w:rsidR="00F52C91">
              <w:rPr>
                <w:sz w:val="18"/>
                <w:szCs w:val="18"/>
              </w:rPr>
              <w:t>eğitimi , Biyoloji</w:t>
            </w:r>
            <w:proofErr w:type="gramEnd"/>
            <w:r w:rsidR="00F52C91">
              <w:rPr>
                <w:sz w:val="18"/>
                <w:szCs w:val="18"/>
              </w:rPr>
              <w:t xml:space="preserve"> eğitimi veya Fen B</w:t>
            </w:r>
            <w:r w:rsidRPr="00A429C8">
              <w:rPr>
                <w:sz w:val="18"/>
                <w:szCs w:val="18"/>
              </w:rPr>
              <w:t xml:space="preserve">ilgisi eğitimi bölümü mezunu olmak.                                                                                         Yazılı bilim sınavı </w:t>
            </w:r>
            <w:r w:rsidRPr="00A429C8">
              <w:rPr>
                <w:b/>
                <w:sz w:val="18"/>
                <w:szCs w:val="18"/>
              </w:rPr>
              <w:t xml:space="preserve">yapılmayacaktır. </w:t>
            </w:r>
          </w:p>
          <w:p w:rsidR="006352D0" w:rsidRPr="00EB2838" w:rsidRDefault="006352D0" w:rsidP="00057782">
            <w:pPr>
              <w:pStyle w:val="ListeParagraf"/>
              <w:spacing w:before="100" w:beforeAutospacing="1" w:after="100" w:afterAutospacing="1"/>
              <w:ind w:left="0"/>
              <w:rPr>
                <w:b/>
                <w:sz w:val="18"/>
                <w:szCs w:val="18"/>
              </w:rPr>
            </w:pPr>
            <w:r w:rsidRPr="00EB2838">
              <w:rPr>
                <w:b/>
                <w:sz w:val="18"/>
                <w:szCs w:val="18"/>
              </w:rPr>
              <w:t xml:space="preserve">ALES Puanı 55 ve üzeri olmalıdır.   </w:t>
            </w:r>
          </w:p>
        </w:tc>
      </w:tr>
      <w:tr w:rsidR="006352D0" w:rsidRPr="00F671B3" w:rsidTr="00893D6D">
        <w:trPr>
          <w:trHeight w:val="1497"/>
        </w:trPr>
        <w:tc>
          <w:tcPr>
            <w:tcW w:w="1809" w:type="dxa"/>
            <w:vMerge/>
            <w:shd w:val="clear" w:color="auto" w:fill="auto"/>
            <w:vAlign w:val="center"/>
          </w:tcPr>
          <w:p w:rsidR="006352D0" w:rsidRPr="00437B67" w:rsidRDefault="006352D0" w:rsidP="00057782">
            <w:pPr>
              <w:pStyle w:val="ListeParagraf"/>
              <w:ind w:left="0"/>
              <w:rPr>
                <w:b/>
                <w:sz w:val="20"/>
                <w:szCs w:val="20"/>
              </w:rPr>
            </w:pPr>
          </w:p>
        </w:tc>
        <w:tc>
          <w:tcPr>
            <w:tcW w:w="871" w:type="dxa"/>
            <w:vMerge/>
            <w:shd w:val="clear" w:color="auto" w:fill="auto"/>
            <w:vAlign w:val="center"/>
          </w:tcPr>
          <w:p w:rsidR="006352D0" w:rsidRPr="00437B67" w:rsidRDefault="006352D0" w:rsidP="00057782">
            <w:pPr>
              <w:rPr>
                <w:sz w:val="19"/>
                <w:szCs w:val="19"/>
              </w:rPr>
            </w:pP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bottom w:val="single" w:sz="4" w:space="0" w:color="auto"/>
            </w:tcBorders>
            <w:vAlign w:val="center"/>
          </w:tcPr>
          <w:p w:rsidR="006352D0" w:rsidRPr="006352D0" w:rsidRDefault="006352D0" w:rsidP="00057782">
            <w:pPr>
              <w:pStyle w:val="ListeParagraf"/>
              <w:ind w:left="0"/>
              <w:jc w:val="center"/>
              <w:rPr>
                <w:b/>
                <w:sz w:val="20"/>
                <w:szCs w:val="20"/>
              </w:rPr>
            </w:pPr>
            <w:r w:rsidRPr="006352D0">
              <w:rPr>
                <w:b/>
                <w:sz w:val="20"/>
                <w:szCs w:val="20"/>
              </w:rPr>
              <w:t>2(YL)</w:t>
            </w:r>
          </w:p>
        </w:tc>
        <w:tc>
          <w:tcPr>
            <w:tcW w:w="605"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tcBorders>
              <w:bottom w:val="single" w:sz="4" w:space="0" w:color="auto"/>
            </w:tcBorders>
            <w:shd w:val="clear" w:color="auto" w:fill="auto"/>
            <w:vAlign w:val="center"/>
          </w:tcPr>
          <w:p w:rsidR="006352D0" w:rsidRDefault="006352D0" w:rsidP="00057782">
            <w:pPr>
              <w:pStyle w:val="ListeParagraf"/>
              <w:spacing w:before="100" w:beforeAutospacing="1" w:after="100" w:afterAutospacing="1"/>
              <w:ind w:left="0"/>
              <w:rPr>
                <w:sz w:val="18"/>
                <w:szCs w:val="18"/>
              </w:rPr>
            </w:pPr>
            <w:r w:rsidRPr="00A429C8">
              <w:rPr>
                <w:sz w:val="18"/>
                <w:szCs w:val="18"/>
              </w:rPr>
              <w:t xml:space="preserve">Fen Fakültelerinin kimya, fizik, </w:t>
            </w:r>
            <w:proofErr w:type="gramStart"/>
            <w:r w:rsidRPr="00A429C8">
              <w:rPr>
                <w:sz w:val="18"/>
                <w:szCs w:val="18"/>
              </w:rPr>
              <w:t>biyoloji ,biyokimya</w:t>
            </w:r>
            <w:proofErr w:type="gramEnd"/>
            <w:r w:rsidRPr="00A429C8">
              <w:rPr>
                <w:sz w:val="18"/>
                <w:szCs w:val="18"/>
              </w:rPr>
              <w:t xml:space="preserve"> ,</w:t>
            </w:r>
            <w:proofErr w:type="spellStart"/>
            <w:r w:rsidRPr="00A429C8">
              <w:rPr>
                <w:sz w:val="18"/>
                <w:szCs w:val="18"/>
              </w:rPr>
              <w:t>biyoteknoloji</w:t>
            </w:r>
            <w:proofErr w:type="spellEnd"/>
            <w:r w:rsidRPr="00A429C8">
              <w:rPr>
                <w:sz w:val="18"/>
                <w:szCs w:val="18"/>
              </w:rPr>
              <w:t xml:space="preserve"> veya moleküler biyoloji ve genetik </w:t>
            </w:r>
          </w:p>
          <w:p w:rsidR="006352D0" w:rsidRPr="00A429C8" w:rsidRDefault="006352D0" w:rsidP="00057782">
            <w:pPr>
              <w:pStyle w:val="ListeParagraf"/>
              <w:spacing w:before="100" w:beforeAutospacing="1" w:after="100" w:afterAutospacing="1"/>
              <w:ind w:left="0"/>
              <w:rPr>
                <w:sz w:val="18"/>
                <w:szCs w:val="18"/>
              </w:rPr>
            </w:pPr>
            <w:r w:rsidRPr="00A429C8">
              <w:rPr>
                <w:sz w:val="18"/>
                <w:szCs w:val="18"/>
              </w:rPr>
              <w:t xml:space="preserve"> Mühendislik Fakültesi: metalürji malzeme, biyomedikal, çevre veya kimya mühendisliği mezunu olmak    </w:t>
            </w:r>
          </w:p>
        </w:tc>
      </w:tr>
      <w:tr w:rsidR="006352D0" w:rsidRPr="00F671B3" w:rsidTr="00893D6D">
        <w:trPr>
          <w:trHeight w:val="944"/>
        </w:trPr>
        <w:tc>
          <w:tcPr>
            <w:tcW w:w="1809" w:type="dxa"/>
            <w:vMerge/>
            <w:shd w:val="clear" w:color="auto" w:fill="auto"/>
            <w:vAlign w:val="center"/>
          </w:tcPr>
          <w:p w:rsidR="006352D0" w:rsidRPr="00437B67" w:rsidRDefault="006352D0" w:rsidP="00057782">
            <w:pPr>
              <w:pStyle w:val="ListeParagraf"/>
              <w:ind w:left="0"/>
              <w:rPr>
                <w:b/>
                <w:sz w:val="20"/>
                <w:szCs w:val="20"/>
              </w:rPr>
            </w:pPr>
          </w:p>
        </w:tc>
        <w:tc>
          <w:tcPr>
            <w:tcW w:w="871" w:type="dxa"/>
            <w:vMerge/>
            <w:shd w:val="clear" w:color="auto" w:fill="auto"/>
            <w:vAlign w:val="center"/>
          </w:tcPr>
          <w:p w:rsidR="006352D0" w:rsidRPr="00437B67" w:rsidRDefault="006352D0" w:rsidP="00057782">
            <w:pPr>
              <w:rPr>
                <w:sz w:val="19"/>
                <w:szCs w:val="19"/>
              </w:rPr>
            </w:pPr>
          </w:p>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7</w:t>
            </w:r>
          </w:p>
          <w:p w:rsidR="006352D0" w:rsidRPr="006352D0" w:rsidRDefault="006352D0" w:rsidP="00057782">
            <w:pPr>
              <w:jc w:val="center"/>
              <w:rPr>
                <w:b/>
                <w:sz w:val="20"/>
                <w:szCs w:val="20"/>
              </w:rPr>
            </w:pPr>
          </w:p>
        </w:tc>
        <w:tc>
          <w:tcPr>
            <w:tcW w:w="5245" w:type="dxa"/>
            <w:gridSpan w:val="2"/>
            <w:tcBorders>
              <w:top w:val="single" w:sz="4" w:space="0" w:color="auto"/>
            </w:tcBorders>
            <w:shd w:val="clear" w:color="auto" w:fill="auto"/>
            <w:vAlign w:val="center"/>
          </w:tcPr>
          <w:p w:rsidR="006352D0" w:rsidRDefault="006352D0" w:rsidP="00057782">
            <w:pPr>
              <w:pStyle w:val="ListeParagraf"/>
              <w:spacing w:before="100" w:beforeAutospacing="1" w:after="100" w:afterAutospacing="1"/>
              <w:ind w:left="0"/>
              <w:rPr>
                <w:sz w:val="18"/>
                <w:szCs w:val="18"/>
              </w:rPr>
            </w:pPr>
            <w:r w:rsidRPr="00A429C8">
              <w:rPr>
                <w:sz w:val="18"/>
                <w:szCs w:val="18"/>
              </w:rPr>
              <w:t xml:space="preserve">Kimya, Fizik, </w:t>
            </w:r>
            <w:proofErr w:type="gramStart"/>
            <w:r w:rsidRPr="00A429C8">
              <w:rPr>
                <w:sz w:val="18"/>
                <w:szCs w:val="18"/>
              </w:rPr>
              <w:t>Biyoloji ,Biyokimya</w:t>
            </w:r>
            <w:proofErr w:type="gramEnd"/>
            <w:r w:rsidRPr="00A429C8">
              <w:rPr>
                <w:sz w:val="18"/>
                <w:szCs w:val="18"/>
              </w:rPr>
              <w:t xml:space="preserve"> ,</w:t>
            </w:r>
            <w:proofErr w:type="spellStart"/>
            <w:r w:rsidRPr="00A429C8">
              <w:rPr>
                <w:sz w:val="18"/>
                <w:szCs w:val="18"/>
              </w:rPr>
              <w:t>Biyoteknoloji</w:t>
            </w:r>
            <w:proofErr w:type="spellEnd"/>
            <w:r w:rsidRPr="00A429C8">
              <w:rPr>
                <w:sz w:val="18"/>
                <w:szCs w:val="18"/>
              </w:rPr>
              <w:t xml:space="preserve"> veya </w:t>
            </w:r>
            <w:r w:rsidR="00F52C91">
              <w:rPr>
                <w:sz w:val="18"/>
                <w:szCs w:val="18"/>
              </w:rPr>
              <w:t>Moleküler Biyoloji ve Genetik, Metalürji malzeme, B</w:t>
            </w:r>
            <w:r w:rsidRPr="00A429C8">
              <w:rPr>
                <w:sz w:val="18"/>
                <w:szCs w:val="18"/>
              </w:rPr>
              <w:t xml:space="preserve">iyomedikal, </w:t>
            </w:r>
            <w:proofErr w:type="spellStart"/>
            <w:r w:rsidRPr="00A429C8">
              <w:rPr>
                <w:sz w:val="18"/>
                <w:szCs w:val="18"/>
              </w:rPr>
              <w:t>Biyomühendislik</w:t>
            </w:r>
            <w:proofErr w:type="spellEnd"/>
            <w:r w:rsidRPr="00A429C8">
              <w:rPr>
                <w:sz w:val="18"/>
                <w:szCs w:val="18"/>
              </w:rPr>
              <w:t xml:space="preserve"> , </w:t>
            </w:r>
            <w:proofErr w:type="spellStart"/>
            <w:r w:rsidR="00F52C91">
              <w:rPr>
                <w:sz w:val="18"/>
                <w:szCs w:val="18"/>
              </w:rPr>
              <w:t>N</w:t>
            </w:r>
            <w:r w:rsidRPr="00A429C8">
              <w:rPr>
                <w:sz w:val="18"/>
                <w:szCs w:val="18"/>
              </w:rPr>
              <w:t>anobilim</w:t>
            </w:r>
            <w:proofErr w:type="spellEnd"/>
            <w:r w:rsidRPr="00A429C8">
              <w:rPr>
                <w:sz w:val="18"/>
                <w:szCs w:val="18"/>
              </w:rPr>
              <w:t xml:space="preserve"> </w:t>
            </w:r>
            <w:proofErr w:type="spellStart"/>
            <w:r w:rsidR="00F52C91">
              <w:rPr>
                <w:sz w:val="18"/>
                <w:szCs w:val="18"/>
              </w:rPr>
              <w:t>N</w:t>
            </w:r>
            <w:r w:rsidRPr="00A429C8">
              <w:rPr>
                <w:sz w:val="18"/>
                <w:szCs w:val="18"/>
              </w:rPr>
              <w:t>ano</w:t>
            </w:r>
            <w:proofErr w:type="spellEnd"/>
            <w:r w:rsidRPr="00A429C8">
              <w:rPr>
                <w:sz w:val="18"/>
                <w:szCs w:val="18"/>
              </w:rPr>
              <w:t xml:space="preserve"> mü</w:t>
            </w:r>
            <w:r w:rsidR="00F52C91">
              <w:rPr>
                <w:sz w:val="18"/>
                <w:szCs w:val="18"/>
              </w:rPr>
              <w:t>hendislik, Maden Mühendisliği ,Çevre veya Kimya M</w:t>
            </w:r>
            <w:r w:rsidRPr="00A429C8">
              <w:rPr>
                <w:sz w:val="18"/>
                <w:szCs w:val="18"/>
              </w:rPr>
              <w:t>ühendisliği mezunu olmak</w:t>
            </w:r>
          </w:p>
          <w:p w:rsidR="006352D0" w:rsidRPr="00FF68DB" w:rsidRDefault="006352D0" w:rsidP="00057782">
            <w:pPr>
              <w:pStyle w:val="ListeParagraf"/>
              <w:spacing w:before="100" w:beforeAutospacing="1" w:after="100" w:afterAutospacing="1"/>
              <w:ind w:left="0"/>
              <w:rPr>
                <w:sz w:val="18"/>
                <w:szCs w:val="18"/>
              </w:rPr>
            </w:pPr>
            <w:r w:rsidRPr="00A429C8">
              <w:rPr>
                <w:sz w:val="18"/>
                <w:szCs w:val="18"/>
              </w:rPr>
              <w:t xml:space="preserve">Yazılı bilim sınavı </w:t>
            </w:r>
            <w:r w:rsidRPr="00A429C8">
              <w:rPr>
                <w:b/>
                <w:sz w:val="18"/>
                <w:szCs w:val="18"/>
              </w:rPr>
              <w:t xml:space="preserve">yapılacaktır. </w:t>
            </w:r>
          </w:p>
          <w:p w:rsidR="006352D0" w:rsidRDefault="006352D0" w:rsidP="00057782">
            <w:pPr>
              <w:pStyle w:val="ListeParagraf"/>
              <w:spacing w:before="100" w:beforeAutospacing="1" w:after="100" w:afterAutospacing="1"/>
              <w:ind w:left="0"/>
              <w:rPr>
                <w:b/>
                <w:sz w:val="18"/>
                <w:szCs w:val="18"/>
              </w:rPr>
            </w:pPr>
            <w:r w:rsidRPr="00A429C8">
              <w:rPr>
                <w:sz w:val="18"/>
                <w:szCs w:val="18"/>
              </w:rPr>
              <w:t>YDS</w:t>
            </w:r>
            <w:r>
              <w:rPr>
                <w:sz w:val="18"/>
                <w:szCs w:val="18"/>
              </w:rPr>
              <w:t>, YÖKDİL ve Eşdeğerliliği olan dil p</w:t>
            </w:r>
            <w:r w:rsidRPr="00A429C8">
              <w:rPr>
                <w:sz w:val="18"/>
                <w:szCs w:val="18"/>
              </w:rPr>
              <w:t xml:space="preserve">uanı </w:t>
            </w:r>
            <w:r w:rsidRPr="00EB2838">
              <w:rPr>
                <w:b/>
                <w:sz w:val="18"/>
                <w:szCs w:val="18"/>
              </w:rPr>
              <w:t>55</w:t>
            </w:r>
            <w:r>
              <w:rPr>
                <w:sz w:val="18"/>
                <w:szCs w:val="18"/>
              </w:rPr>
              <w:t xml:space="preserve"> ve üzeri</w:t>
            </w:r>
          </w:p>
          <w:p w:rsidR="006352D0" w:rsidRPr="00A429C8" w:rsidRDefault="006352D0" w:rsidP="00B676D4">
            <w:pPr>
              <w:pStyle w:val="ListeParagraf"/>
              <w:spacing w:before="100" w:beforeAutospacing="1" w:after="100" w:afterAutospacing="1"/>
              <w:ind w:left="0"/>
              <w:rPr>
                <w:sz w:val="18"/>
                <w:szCs w:val="18"/>
              </w:rPr>
            </w:pPr>
            <w:r w:rsidRPr="00EB2838">
              <w:rPr>
                <w:b/>
                <w:sz w:val="18"/>
                <w:szCs w:val="18"/>
              </w:rPr>
              <w:t xml:space="preserve">ALES Puanı 55 ve üzeri </w:t>
            </w:r>
            <w:proofErr w:type="gramStart"/>
            <w:r w:rsidRPr="00EB2838">
              <w:rPr>
                <w:b/>
                <w:sz w:val="18"/>
                <w:szCs w:val="18"/>
              </w:rPr>
              <w:t>olmalıdır .</w:t>
            </w:r>
            <w:proofErr w:type="gramEnd"/>
            <w:r w:rsidRPr="00EB2838">
              <w:rPr>
                <w:b/>
                <w:sz w:val="18"/>
                <w:szCs w:val="18"/>
              </w:rPr>
              <w:t xml:space="preserve">    </w:t>
            </w:r>
            <w:r w:rsidRPr="00A429C8">
              <w:rPr>
                <w:b/>
                <w:sz w:val="18"/>
                <w:szCs w:val="18"/>
              </w:rPr>
              <w:t xml:space="preserve">                                                </w:t>
            </w:r>
          </w:p>
        </w:tc>
      </w:tr>
      <w:tr w:rsidR="006352D0" w:rsidRPr="00F671B3" w:rsidTr="00893D6D">
        <w:trPr>
          <w:trHeight w:val="944"/>
        </w:trPr>
        <w:tc>
          <w:tcPr>
            <w:tcW w:w="1809" w:type="dxa"/>
            <w:vMerge/>
            <w:shd w:val="clear" w:color="auto" w:fill="auto"/>
            <w:vAlign w:val="center"/>
          </w:tcPr>
          <w:p w:rsidR="006352D0" w:rsidRPr="00437B67" w:rsidRDefault="006352D0" w:rsidP="00057782">
            <w:pPr>
              <w:pStyle w:val="ListeParagraf"/>
              <w:ind w:left="0"/>
              <w:rPr>
                <w:b/>
                <w:sz w:val="20"/>
                <w:szCs w:val="20"/>
              </w:rPr>
            </w:pPr>
          </w:p>
        </w:tc>
        <w:tc>
          <w:tcPr>
            <w:tcW w:w="871" w:type="dxa"/>
            <w:vMerge/>
            <w:shd w:val="clear" w:color="auto" w:fill="auto"/>
            <w:vAlign w:val="center"/>
          </w:tcPr>
          <w:p w:rsidR="006352D0" w:rsidRPr="00437B67" w:rsidRDefault="006352D0" w:rsidP="00057782">
            <w:pPr>
              <w:rPr>
                <w:sz w:val="19"/>
                <w:szCs w:val="19"/>
              </w:rPr>
            </w:pPr>
          </w:p>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spacing w:before="100" w:beforeAutospacing="1" w:after="100" w:afterAutospacing="1"/>
              <w:ind w:left="0"/>
              <w:jc w:val="center"/>
              <w:rPr>
                <w:b/>
                <w:sz w:val="20"/>
                <w:szCs w:val="20"/>
              </w:rPr>
            </w:pPr>
            <w:r w:rsidRPr="006352D0">
              <w:rPr>
                <w:b/>
                <w:sz w:val="20"/>
                <w:szCs w:val="20"/>
              </w:rPr>
              <w:t>2(DR)</w:t>
            </w:r>
          </w:p>
        </w:tc>
        <w:tc>
          <w:tcPr>
            <w:tcW w:w="605" w:type="dxa"/>
            <w:tcBorders>
              <w:top w:val="single" w:sz="4" w:space="0" w:color="auto"/>
            </w:tcBorders>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highlight w:val="yellow"/>
              </w:rPr>
            </w:pPr>
          </w:p>
        </w:tc>
        <w:tc>
          <w:tcPr>
            <w:tcW w:w="5245" w:type="dxa"/>
            <w:gridSpan w:val="2"/>
            <w:tcBorders>
              <w:top w:val="single" w:sz="4" w:space="0" w:color="auto"/>
            </w:tcBorders>
            <w:shd w:val="clear" w:color="auto" w:fill="auto"/>
            <w:vAlign w:val="center"/>
          </w:tcPr>
          <w:p w:rsidR="006352D0" w:rsidRPr="00A429C8" w:rsidRDefault="006352D0" w:rsidP="00B676D4">
            <w:pPr>
              <w:pStyle w:val="ListeParagraf"/>
              <w:spacing w:before="100" w:beforeAutospacing="1" w:after="100" w:afterAutospacing="1"/>
              <w:ind w:left="0"/>
              <w:rPr>
                <w:sz w:val="18"/>
                <w:szCs w:val="18"/>
              </w:rPr>
            </w:pPr>
            <w:r w:rsidRPr="00A429C8">
              <w:rPr>
                <w:sz w:val="18"/>
                <w:szCs w:val="18"/>
              </w:rPr>
              <w:t xml:space="preserve">Kimya, Biyoloji veya </w:t>
            </w:r>
            <w:proofErr w:type="spellStart"/>
            <w:r w:rsidRPr="00A429C8">
              <w:rPr>
                <w:sz w:val="18"/>
                <w:szCs w:val="18"/>
              </w:rPr>
              <w:t>Nanobilim</w:t>
            </w:r>
            <w:proofErr w:type="spellEnd"/>
            <w:r w:rsidRPr="00A429C8">
              <w:rPr>
                <w:sz w:val="18"/>
                <w:szCs w:val="18"/>
              </w:rPr>
              <w:t xml:space="preserve"> </w:t>
            </w:r>
            <w:proofErr w:type="spellStart"/>
            <w:r w:rsidRPr="00A429C8">
              <w:rPr>
                <w:sz w:val="18"/>
                <w:szCs w:val="18"/>
              </w:rPr>
              <w:t>Nano</w:t>
            </w:r>
            <w:proofErr w:type="spellEnd"/>
            <w:r w:rsidRPr="00A429C8">
              <w:rPr>
                <w:sz w:val="18"/>
                <w:szCs w:val="18"/>
              </w:rPr>
              <w:t xml:space="preserve"> mühendislik tezli yüksek </w:t>
            </w:r>
            <w:proofErr w:type="gramStart"/>
            <w:r w:rsidRPr="00A429C8">
              <w:rPr>
                <w:sz w:val="18"/>
                <w:szCs w:val="18"/>
              </w:rPr>
              <w:t>lisans  mezunu</w:t>
            </w:r>
            <w:proofErr w:type="gramEnd"/>
            <w:r w:rsidRPr="00A429C8">
              <w:rPr>
                <w:sz w:val="18"/>
                <w:szCs w:val="18"/>
              </w:rPr>
              <w:t xml:space="preserve"> olmak    </w:t>
            </w:r>
          </w:p>
        </w:tc>
      </w:tr>
      <w:tr w:rsidR="006352D0" w:rsidRPr="00F671B3" w:rsidTr="00893D6D">
        <w:trPr>
          <w:trHeight w:val="344"/>
        </w:trPr>
        <w:tc>
          <w:tcPr>
            <w:tcW w:w="1809" w:type="dxa"/>
            <w:shd w:val="clear" w:color="auto" w:fill="auto"/>
            <w:vAlign w:val="center"/>
          </w:tcPr>
          <w:p w:rsidR="006352D0" w:rsidRPr="00437B67" w:rsidRDefault="006352D0" w:rsidP="00057782">
            <w:pPr>
              <w:pStyle w:val="ListeParagraf"/>
              <w:ind w:left="0"/>
              <w:rPr>
                <w:b/>
                <w:sz w:val="20"/>
                <w:szCs w:val="20"/>
              </w:rPr>
            </w:pPr>
            <w:r w:rsidRPr="00437B67">
              <w:rPr>
                <w:b/>
                <w:sz w:val="20"/>
                <w:szCs w:val="20"/>
              </w:rPr>
              <w:t>İstatistik</w:t>
            </w:r>
          </w:p>
        </w:tc>
        <w:tc>
          <w:tcPr>
            <w:tcW w:w="871" w:type="dxa"/>
            <w:shd w:val="clear" w:color="auto" w:fill="auto"/>
            <w:vAlign w:val="center"/>
          </w:tcPr>
          <w:p w:rsidR="006352D0" w:rsidRPr="00437B67" w:rsidRDefault="006352D0" w:rsidP="00057782">
            <w:r w:rsidRPr="00437B67">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10</w:t>
            </w:r>
          </w:p>
        </w:tc>
        <w:tc>
          <w:tcPr>
            <w:tcW w:w="1041" w:type="dxa"/>
            <w:vAlign w:val="center"/>
          </w:tcPr>
          <w:p w:rsidR="006352D0" w:rsidRPr="006352D0" w:rsidRDefault="006352D0" w:rsidP="00057782">
            <w:pPr>
              <w:pStyle w:val="ListeParagraf"/>
              <w:spacing w:before="100" w:beforeAutospacing="1" w:after="100" w:afterAutospacing="1"/>
              <w:ind w:left="0"/>
              <w:jc w:val="center"/>
              <w:rPr>
                <w:b/>
                <w:sz w:val="20"/>
                <w:szCs w:val="20"/>
              </w:rPr>
            </w:pPr>
          </w:p>
        </w:tc>
        <w:tc>
          <w:tcPr>
            <w:tcW w:w="605" w:type="dxa"/>
            <w:shd w:val="clear" w:color="auto" w:fill="auto"/>
            <w:vAlign w:val="center"/>
          </w:tcPr>
          <w:p w:rsidR="006352D0" w:rsidRPr="006352D0" w:rsidRDefault="006352D0" w:rsidP="00057782">
            <w:pPr>
              <w:pStyle w:val="ListeParagraf"/>
              <w:spacing w:before="100" w:beforeAutospacing="1" w:after="100" w:afterAutospacing="1"/>
              <w:ind w:left="0"/>
              <w:jc w:val="center"/>
              <w:rPr>
                <w:sz w:val="20"/>
                <w:szCs w:val="20"/>
              </w:rPr>
            </w:pPr>
          </w:p>
        </w:tc>
        <w:tc>
          <w:tcPr>
            <w:tcW w:w="5245" w:type="dxa"/>
            <w:gridSpan w:val="2"/>
            <w:shd w:val="clear" w:color="auto" w:fill="auto"/>
            <w:vAlign w:val="center"/>
          </w:tcPr>
          <w:p w:rsidR="006352D0" w:rsidRPr="00A429C8" w:rsidRDefault="006352D0" w:rsidP="00057782">
            <w:pPr>
              <w:pStyle w:val="ListeParagraf"/>
              <w:ind w:left="0"/>
              <w:jc w:val="both"/>
              <w:rPr>
                <w:sz w:val="18"/>
                <w:szCs w:val="18"/>
              </w:rPr>
            </w:pPr>
            <w:proofErr w:type="gramStart"/>
            <w:r w:rsidRPr="00A429C8">
              <w:rPr>
                <w:sz w:val="18"/>
                <w:szCs w:val="18"/>
              </w:rPr>
              <w:t>“İstatistik” veya “İstatistik Bilgisayar Bilimleri” lisans programı mezunu olmak.</w:t>
            </w:r>
            <w:proofErr w:type="gramEnd"/>
          </w:p>
          <w:p w:rsidR="006352D0" w:rsidRPr="00A429C8" w:rsidRDefault="006352D0" w:rsidP="00057782">
            <w:pPr>
              <w:pStyle w:val="ListeParagraf"/>
              <w:ind w:left="0"/>
              <w:jc w:val="both"/>
              <w:rPr>
                <w:sz w:val="18"/>
                <w:szCs w:val="18"/>
              </w:rPr>
            </w:pPr>
            <w:r w:rsidRPr="00A429C8">
              <w:rPr>
                <w:sz w:val="18"/>
                <w:szCs w:val="18"/>
              </w:rPr>
              <w:t xml:space="preserve">Yazılı bilim sınavı </w:t>
            </w:r>
            <w:r w:rsidRPr="00A429C8">
              <w:rPr>
                <w:b/>
                <w:sz w:val="18"/>
                <w:szCs w:val="18"/>
              </w:rPr>
              <w:t>yapılmayacaktır.</w:t>
            </w:r>
            <w:r w:rsidRPr="00A429C8">
              <w:rPr>
                <w:sz w:val="18"/>
                <w:szCs w:val="18"/>
              </w:rPr>
              <w:t xml:space="preserve">   </w:t>
            </w:r>
          </w:p>
          <w:p w:rsidR="006352D0" w:rsidRPr="00EB2838" w:rsidRDefault="006352D0" w:rsidP="00057782">
            <w:pPr>
              <w:pStyle w:val="ListeParagraf"/>
              <w:ind w:left="0"/>
              <w:jc w:val="both"/>
              <w:rPr>
                <w:b/>
                <w:sz w:val="18"/>
                <w:szCs w:val="18"/>
              </w:rPr>
            </w:pPr>
            <w:r w:rsidRPr="00EB2838">
              <w:rPr>
                <w:b/>
                <w:sz w:val="18"/>
                <w:szCs w:val="18"/>
              </w:rPr>
              <w:t>ALES Puanı 55 ve üzeri olmalıdır.</w:t>
            </w:r>
          </w:p>
        </w:tc>
      </w:tr>
      <w:tr w:rsidR="006352D0" w:rsidRPr="00F671B3" w:rsidTr="00893D6D">
        <w:trPr>
          <w:trHeight w:val="344"/>
        </w:trPr>
        <w:tc>
          <w:tcPr>
            <w:tcW w:w="1809" w:type="dxa"/>
            <w:vMerge w:val="restart"/>
            <w:shd w:val="clear" w:color="auto" w:fill="auto"/>
            <w:vAlign w:val="center"/>
          </w:tcPr>
          <w:p w:rsidR="006352D0" w:rsidRPr="00437B67" w:rsidRDefault="006352D0" w:rsidP="00057782">
            <w:pPr>
              <w:pStyle w:val="ListeParagraf"/>
              <w:ind w:left="0"/>
              <w:rPr>
                <w:b/>
                <w:sz w:val="20"/>
                <w:szCs w:val="20"/>
              </w:rPr>
            </w:pPr>
            <w:r w:rsidRPr="00437B67">
              <w:rPr>
                <w:b/>
                <w:sz w:val="20"/>
                <w:szCs w:val="20"/>
              </w:rPr>
              <w:t>İnşaat Mühendisliği</w:t>
            </w:r>
          </w:p>
        </w:tc>
        <w:tc>
          <w:tcPr>
            <w:tcW w:w="871" w:type="dxa"/>
            <w:vMerge w:val="restart"/>
            <w:shd w:val="clear" w:color="auto" w:fill="auto"/>
            <w:vAlign w:val="center"/>
          </w:tcPr>
          <w:p w:rsidR="006352D0" w:rsidRPr="00437B67" w:rsidRDefault="006352D0" w:rsidP="00057782">
            <w:r w:rsidRPr="00437B67">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15</w:t>
            </w:r>
          </w:p>
        </w:tc>
        <w:tc>
          <w:tcPr>
            <w:tcW w:w="1041" w:type="dxa"/>
            <w:vAlign w:val="center"/>
          </w:tcPr>
          <w:p w:rsidR="006352D0" w:rsidRPr="006352D0" w:rsidRDefault="006352D0" w:rsidP="00057782">
            <w:pPr>
              <w:pStyle w:val="ListeParagraf"/>
              <w:ind w:left="0"/>
              <w:jc w:val="center"/>
              <w:rPr>
                <w:b/>
                <w:sz w:val="20"/>
                <w:szCs w:val="20"/>
              </w:rPr>
            </w:pP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vAlign w:val="center"/>
          </w:tcPr>
          <w:p w:rsidR="006352D0" w:rsidRPr="00A429C8" w:rsidRDefault="006352D0" w:rsidP="00057782">
            <w:pPr>
              <w:jc w:val="both"/>
              <w:rPr>
                <w:sz w:val="18"/>
                <w:szCs w:val="18"/>
              </w:rPr>
            </w:pPr>
            <w:proofErr w:type="gramStart"/>
            <w:r w:rsidRPr="00A429C8">
              <w:rPr>
                <w:sz w:val="18"/>
                <w:szCs w:val="18"/>
              </w:rPr>
              <w:t>İnşaat Mühendisliği lisans programından mezun olmak.</w:t>
            </w:r>
            <w:proofErr w:type="gramEnd"/>
          </w:p>
          <w:p w:rsidR="006352D0" w:rsidRPr="00A429C8" w:rsidRDefault="006352D0" w:rsidP="00057782">
            <w:pPr>
              <w:jc w:val="both"/>
              <w:rPr>
                <w:sz w:val="18"/>
                <w:szCs w:val="18"/>
              </w:rPr>
            </w:pPr>
            <w:r w:rsidRPr="00A429C8">
              <w:rPr>
                <w:sz w:val="18"/>
                <w:szCs w:val="18"/>
              </w:rPr>
              <w:t xml:space="preserve">Yazılı bilim sınavı </w:t>
            </w:r>
            <w:r w:rsidRPr="00A429C8">
              <w:rPr>
                <w:b/>
                <w:sz w:val="18"/>
                <w:szCs w:val="18"/>
              </w:rPr>
              <w:t>yapılacaktır.</w:t>
            </w:r>
            <w:r w:rsidRPr="00A429C8">
              <w:rPr>
                <w:sz w:val="18"/>
                <w:szCs w:val="18"/>
              </w:rPr>
              <w:t xml:space="preserve">  </w:t>
            </w:r>
          </w:p>
          <w:p w:rsidR="006352D0" w:rsidRPr="00EB2838" w:rsidRDefault="006352D0" w:rsidP="00057782">
            <w:pPr>
              <w:jc w:val="both"/>
              <w:rPr>
                <w:b/>
                <w:sz w:val="18"/>
                <w:szCs w:val="18"/>
              </w:rPr>
            </w:pPr>
            <w:r w:rsidRPr="00EB2838">
              <w:rPr>
                <w:b/>
                <w:sz w:val="18"/>
                <w:szCs w:val="18"/>
              </w:rPr>
              <w:t>ALES Puanı 70 ve üzeri olmalıdır.</w:t>
            </w:r>
          </w:p>
        </w:tc>
      </w:tr>
      <w:tr w:rsidR="006352D0" w:rsidRPr="00F671B3" w:rsidTr="00893D6D">
        <w:trPr>
          <w:trHeight w:val="344"/>
        </w:trPr>
        <w:tc>
          <w:tcPr>
            <w:tcW w:w="1809" w:type="dxa"/>
            <w:vMerge/>
            <w:shd w:val="clear" w:color="auto" w:fill="auto"/>
            <w:vAlign w:val="center"/>
          </w:tcPr>
          <w:p w:rsidR="006352D0" w:rsidRPr="00437B67" w:rsidRDefault="006352D0" w:rsidP="00057782">
            <w:pPr>
              <w:pStyle w:val="ListeParagraf"/>
              <w:ind w:left="0"/>
              <w:rPr>
                <w:b/>
                <w:sz w:val="20"/>
                <w:szCs w:val="20"/>
              </w:rPr>
            </w:pPr>
          </w:p>
        </w:tc>
        <w:tc>
          <w:tcPr>
            <w:tcW w:w="871" w:type="dxa"/>
            <w:vMerge/>
            <w:shd w:val="clear" w:color="auto" w:fill="auto"/>
            <w:vAlign w:val="center"/>
          </w:tcPr>
          <w:p w:rsidR="006352D0" w:rsidRPr="00437B67" w:rsidRDefault="006352D0" w:rsidP="00057782"/>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ind w:left="0"/>
              <w:jc w:val="center"/>
              <w:rPr>
                <w:b/>
                <w:sz w:val="20"/>
                <w:szCs w:val="20"/>
              </w:rPr>
            </w:pPr>
          </w:p>
        </w:tc>
        <w:tc>
          <w:tcPr>
            <w:tcW w:w="605"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2</w:t>
            </w:r>
          </w:p>
        </w:tc>
        <w:tc>
          <w:tcPr>
            <w:tcW w:w="5245" w:type="dxa"/>
            <w:gridSpan w:val="2"/>
            <w:shd w:val="clear" w:color="auto" w:fill="auto"/>
            <w:vAlign w:val="center"/>
          </w:tcPr>
          <w:p w:rsidR="00B676D4" w:rsidRDefault="006352D0" w:rsidP="00B676D4">
            <w:pPr>
              <w:jc w:val="both"/>
              <w:rPr>
                <w:sz w:val="18"/>
                <w:szCs w:val="18"/>
              </w:rPr>
            </w:pPr>
            <w:r w:rsidRPr="00A429C8">
              <w:rPr>
                <w:sz w:val="18"/>
                <w:szCs w:val="18"/>
              </w:rPr>
              <w:t xml:space="preserve">İnşaat Mühendisliği Yüksek lisans programından mezun </w:t>
            </w:r>
            <w:proofErr w:type="spellStart"/>
            <w:proofErr w:type="gramStart"/>
            <w:r w:rsidRPr="00A429C8">
              <w:rPr>
                <w:sz w:val="18"/>
                <w:szCs w:val="18"/>
              </w:rPr>
              <w:t>olmak.Yazılı</w:t>
            </w:r>
            <w:proofErr w:type="spellEnd"/>
            <w:proofErr w:type="gramEnd"/>
            <w:r w:rsidRPr="00A429C8">
              <w:rPr>
                <w:sz w:val="18"/>
                <w:szCs w:val="18"/>
              </w:rPr>
              <w:t xml:space="preserve"> bilim sınavı </w:t>
            </w:r>
            <w:r w:rsidRPr="00A429C8">
              <w:rPr>
                <w:b/>
                <w:sz w:val="18"/>
                <w:szCs w:val="18"/>
              </w:rPr>
              <w:t>yapılacaktır.</w:t>
            </w:r>
            <w:r w:rsidRPr="00A429C8">
              <w:rPr>
                <w:sz w:val="18"/>
                <w:szCs w:val="18"/>
              </w:rPr>
              <w:t xml:space="preserve"> </w:t>
            </w:r>
          </w:p>
          <w:p w:rsidR="006352D0" w:rsidRPr="00A429C8" w:rsidRDefault="006352D0" w:rsidP="00B676D4">
            <w:pPr>
              <w:jc w:val="both"/>
              <w:rPr>
                <w:sz w:val="18"/>
                <w:szCs w:val="18"/>
              </w:rPr>
            </w:pPr>
            <w:r w:rsidRPr="00A429C8">
              <w:rPr>
                <w:sz w:val="18"/>
                <w:szCs w:val="18"/>
              </w:rPr>
              <w:t>YDS</w:t>
            </w:r>
            <w:r>
              <w:rPr>
                <w:sz w:val="18"/>
                <w:szCs w:val="18"/>
              </w:rPr>
              <w:t>, YÖKDİL ve Eşdeğerliliği olan dil p</w:t>
            </w:r>
            <w:r w:rsidRPr="00A429C8">
              <w:rPr>
                <w:sz w:val="18"/>
                <w:szCs w:val="18"/>
              </w:rPr>
              <w:t xml:space="preserve">uanı </w:t>
            </w:r>
            <w:r w:rsidRPr="00EB2838">
              <w:rPr>
                <w:b/>
                <w:sz w:val="18"/>
                <w:szCs w:val="18"/>
              </w:rPr>
              <w:t>55</w:t>
            </w:r>
            <w:r>
              <w:rPr>
                <w:sz w:val="18"/>
                <w:szCs w:val="18"/>
              </w:rPr>
              <w:t xml:space="preserve"> ve üzeri</w:t>
            </w:r>
          </w:p>
          <w:p w:rsidR="006352D0" w:rsidRPr="00EB2838" w:rsidRDefault="006352D0" w:rsidP="00057782">
            <w:pPr>
              <w:jc w:val="both"/>
              <w:rPr>
                <w:b/>
                <w:sz w:val="18"/>
                <w:szCs w:val="18"/>
              </w:rPr>
            </w:pPr>
            <w:r w:rsidRPr="00EB2838">
              <w:rPr>
                <w:b/>
                <w:sz w:val="18"/>
                <w:szCs w:val="18"/>
              </w:rPr>
              <w:t xml:space="preserve">ALES Puanı 70 ve üzeri olmalıdır. </w:t>
            </w:r>
          </w:p>
        </w:tc>
      </w:tr>
      <w:tr w:rsidR="006352D0" w:rsidRPr="00F671B3" w:rsidTr="00893D6D">
        <w:trPr>
          <w:trHeight w:val="787"/>
        </w:trPr>
        <w:tc>
          <w:tcPr>
            <w:tcW w:w="1809" w:type="dxa"/>
            <w:vMerge w:val="restart"/>
            <w:shd w:val="clear" w:color="auto" w:fill="auto"/>
            <w:vAlign w:val="center"/>
          </w:tcPr>
          <w:p w:rsidR="006352D0" w:rsidRPr="009D1EBD" w:rsidRDefault="006352D0" w:rsidP="00057782">
            <w:pPr>
              <w:pStyle w:val="ListeParagraf"/>
              <w:ind w:left="0"/>
              <w:rPr>
                <w:b/>
                <w:sz w:val="20"/>
                <w:szCs w:val="20"/>
              </w:rPr>
            </w:pPr>
            <w:proofErr w:type="spellStart"/>
            <w:r w:rsidRPr="009D1EBD">
              <w:rPr>
                <w:b/>
                <w:sz w:val="20"/>
                <w:szCs w:val="20"/>
              </w:rPr>
              <w:lastRenderedPageBreak/>
              <w:t>Mekatronik</w:t>
            </w:r>
            <w:proofErr w:type="spellEnd"/>
            <w:r w:rsidRPr="009D1EBD">
              <w:rPr>
                <w:b/>
                <w:sz w:val="20"/>
                <w:szCs w:val="20"/>
              </w:rPr>
              <w:t xml:space="preserve"> Mühendisliği</w:t>
            </w:r>
          </w:p>
        </w:tc>
        <w:tc>
          <w:tcPr>
            <w:tcW w:w="871" w:type="dxa"/>
            <w:vMerge w:val="restart"/>
            <w:shd w:val="clear" w:color="auto" w:fill="auto"/>
            <w:vAlign w:val="center"/>
          </w:tcPr>
          <w:p w:rsidR="006352D0" w:rsidRPr="009D1EBD" w:rsidRDefault="006352D0" w:rsidP="00057782">
            <w:r w:rsidRPr="009D1EBD">
              <w:rPr>
                <w:sz w:val="19"/>
                <w:szCs w:val="19"/>
              </w:rPr>
              <w:t>SAYISAL</w:t>
            </w:r>
          </w:p>
        </w:tc>
        <w:tc>
          <w:tcPr>
            <w:tcW w:w="499"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20</w:t>
            </w:r>
          </w:p>
        </w:tc>
        <w:tc>
          <w:tcPr>
            <w:tcW w:w="1041" w:type="dxa"/>
            <w:tcBorders>
              <w:bottom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bottom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tcBorders>
              <w:bottom w:val="single" w:sz="4" w:space="0" w:color="auto"/>
            </w:tcBorders>
            <w:shd w:val="clear" w:color="auto" w:fill="auto"/>
            <w:vAlign w:val="center"/>
          </w:tcPr>
          <w:p w:rsidR="006352D0" w:rsidRPr="00A429C8" w:rsidRDefault="006352D0" w:rsidP="00057782">
            <w:pPr>
              <w:jc w:val="both"/>
              <w:rPr>
                <w:sz w:val="18"/>
                <w:szCs w:val="18"/>
              </w:rPr>
            </w:pPr>
            <w:proofErr w:type="spellStart"/>
            <w:r w:rsidRPr="00A429C8">
              <w:rPr>
                <w:sz w:val="18"/>
                <w:szCs w:val="18"/>
              </w:rPr>
              <w:t>Mekatronik</w:t>
            </w:r>
            <w:proofErr w:type="spellEnd"/>
            <w:r w:rsidRPr="00A429C8">
              <w:rPr>
                <w:sz w:val="18"/>
                <w:szCs w:val="18"/>
              </w:rPr>
              <w:t>, Makine veya Elektrik-Elektronik Mühendisliği Lisans Mezunu olmak.</w:t>
            </w:r>
          </w:p>
          <w:p w:rsidR="006352D0" w:rsidRPr="00A429C8" w:rsidRDefault="006352D0" w:rsidP="00057782">
            <w:pPr>
              <w:jc w:val="both"/>
              <w:rPr>
                <w:b/>
                <w:sz w:val="18"/>
                <w:szCs w:val="18"/>
              </w:rPr>
            </w:pPr>
            <w:r w:rsidRPr="00A429C8">
              <w:rPr>
                <w:sz w:val="18"/>
                <w:szCs w:val="18"/>
              </w:rPr>
              <w:t xml:space="preserve">Yazılı bilim sınavı </w:t>
            </w:r>
            <w:r w:rsidRPr="00A429C8">
              <w:rPr>
                <w:b/>
                <w:sz w:val="18"/>
                <w:szCs w:val="18"/>
              </w:rPr>
              <w:t xml:space="preserve">yapılacaktır.    </w:t>
            </w:r>
          </w:p>
          <w:p w:rsidR="006352D0" w:rsidRPr="00EB2838" w:rsidRDefault="006352D0" w:rsidP="00057782">
            <w:pPr>
              <w:jc w:val="both"/>
              <w:rPr>
                <w:b/>
                <w:sz w:val="18"/>
                <w:szCs w:val="18"/>
              </w:rPr>
            </w:pPr>
            <w:r w:rsidRPr="00EB2838">
              <w:rPr>
                <w:b/>
                <w:sz w:val="18"/>
                <w:szCs w:val="18"/>
              </w:rPr>
              <w:t xml:space="preserve">ALES Puanı 65 ve üzeri olmalıdır.    </w:t>
            </w:r>
          </w:p>
          <w:p w:rsidR="006352D0" w:rsidRPr="00A429C8" w:rsidRDefault="006352D0" w:rsidP="00057782">
            <w:pPr>
              <w:jc w:val="both"/>
              <w:rPr>
                <w:sz w:val="18"/>
                <w:szCs w:val="18"/>
              </w:rPr>
            </w:pPr>
          </w:p>
        </w:tc>
      </w:tr>
      <w:tr w:rsidR="006352D0" w:rsidRPr="00F671B3" w:rsidTr="00893D6D">
        <w:trPr>
          <w:trHeight w:val="587"/>
        </w:trPr>
        <w:tc>
          <w:tcPr>
            <w:tcW w:w="1809" w:type="dxa"/>
            <w:vMerge/>
            <w:shd w:val="clear" w:color="auto" w:fill="auto"/>
            <w:vAlign w:val="center"/>
          </w:tcPr>
          <w:p w:rsidR="006352D0" w:rsidRPr="009D1EBD" w:rsidRDefault="006352D0" w:rsidP="00057782">
            <w:pPr>
              <w:pStyle w:val="ListeParagraf"/>
              <w:ind w:left="0"/>
              <w:rPr>
                <w:b/>
                <w:sz w:val="20"/>
                <w:szCs w:val="20"/>
              </w:rPr>
            </w:pPr>
          </w:p>
        </w:tc>
        <w:tc>
          <w:tcPr>
            <w:tcW w:w="871" w:type="dxa"/>
            <w:vMerge/>
            <w:shd w:val="clear" w:color="auto" w:fill="auto"/>
            <w:vAlign w:val="center"/>
          </w:tcPr>
          <w:p w:rsidR="006352D0" w:rsidRPr="009D1EBD" w:rsidRDefault="006352D0" w:rsidP="00057782">
            <w:pPr>
              <w:rPr>
                <w:sz w:val="19"/>
                <w:szCs w:val="19"/>
              </w:rPr>
            </w:pPr>
          </w:p>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5</w:t>
            </w:r>
          </w:p>
        </w:tc>
        <w:tc>
          <w:tcPr>
            <w:tcW w:w="5245" w:type="dxa"/>
            <w:gridSpan w:val="2"/>
            <w:tcBorders>
              <w:top w:val="single" w:sz="4" w:space="0" w:color="auto"/>
            </w:tcBorders>
            <w:shd w:val="clear" w:color="auto" w:fill="auto"/>
            <w:vAlign w:val="center"/>
          </w:tcPr>
          <w:p w:rsidR="006352D0" w:rsidRPr="00A429C8" w:rsidRDefault="006352D0" w:rsidP="00057782">
            <w:pPr>
              <w:jc w:val="both"/>
              <w:rPr>
                <w:sz w:val="18"/>
                <w:szCs w:val="18"/>
              </w:rPr>
            </w:pPr>
            <w:proofErr w:type="spellStart"/>
            <w:r w:rsidRPr="00A429C8">
              <w:rPr>
                <w:sz w:val="18"/>
                <w:szCs w:val="18"/>
              </w:rPr>
              <w:t>Mekatronik</w:t>
            </w:r>
            <w:proofErr w:type="spellEnd"/>
            <w:r w:rsidRPr="00A429C8">
              <w:rPr>
                <w:sz w:val="18"/>
                <w:szCs w:val="18"/>
              </w:rPr>
              <w:t>, Makine veya Bilgisayar Mühendisliği Yüksek Lisans Mezunu olmak.</w:t>
            </w:r>
          </w:p>
          <w:p w:rsidR="006352D0" w:rsidRDefault="006352D0" w:rsidP="00057782">
            <w:pPr>
              <w:jc w:val="both"/>
              <w:rPr>
                <w:b/>
                <w:sz w:val="18"/>
                <w:szCs w:val="18"/>
              </w:rPr>
            </w:pPr>
            <w:r w:rsidRPr="00A429C8">
              <w:rPr>
                <w:sz w:val="18"/>
                <w:szCs w:val="18"/>
              </w:rPr>
              <w:t xml:space="preserve">Yazılı bilim sınavı </w:t>
            </w:r>
            <w:r w:rsidRPr="00A429C8">
              <w:rPr>
                <w:b/>
                <w:sz w:val="18"/>
                <w:szCs w:val="18"/>
              </w:rPr>
              <w:t>yapılacaktır.</w:t>
            </w:r>
          </w:p>
          <w:p w:rsidR="006352D0" w:rsidRPr="00FF68DB" w:rsidRDefault="006352D0" w:rsidP="00057782">
            <w:pPr>
              <w:pStyle w:val="ListeParagraf"/>
              <w:ind w:left="0"/>
              <w:rPr>
                <w:sz w:val="18"/>
                <w:szCs w:val="18"/>
              </w:rPr>
            </w:pPr>
            <w:r w:rsidRPr="00A429C8">
              <w:rPr>
                <w:sz w:val="18"/>
                <w:szCs w:val="18"/>
              </w:rPr>
              <w:t>YDS</w:t>
            </w:r>
            <w:r>
              <w:rPr>
                <w:sz w:val="18"/>
                <w:szCs w:val="18"/>
              </w:rPr>
              <w:t>, YÖKDİL ve Eşdeğerliliği olan dil p</w:t>
            </w:r>
            <w:r w:rsidRPr="00A429C8">
              <w:rPr>
                <w:sz w:val="18"/>
                <w:szCs w:val="18"/>
              </w:rPr>
              <w:t xml:space="preserve">uanı </w:t>
            </w:r>
            <w:r w:rsidRPr="00EB2838">
              <w:rPr>
                <w:b/>
                <w:sz w:val="18"/>
                <w:szCs w:val="18"/>
              </w:rPr>
              <w:t>55</w:t>
            </w:r>
            <w:r>
              <w:rPr>
                <w:sz w:val="18"/>
                <w:szCs w:val="18"/>
              </w:rPr>
              <w:t xml:space="preserve"> ve üzeri</w:t>
            </w:r>
            <w:r w:rsidRPr="00A429C8">
              <w:rPr>
                <w:b/>
                <w:sz w:val="18"/>
                <w:szCs w:val="18"/>
              </w:rPr>
              <w:t xml:space="preserve">    </w:t>
            </w:r>
          </w:p>
          <w:p w:rsidR="006352D0" w:rsidRPr="00EB2838" w:rsidRDefault="006352D0" w:rsidP="00057782">
            <w:pPr>
              <w:jc w:val="both"/>
              <w:rPr>
                <w:b/>
                <w:sz w:val="18"/>
                <w:szCs w:val="18"/>
              </w:rPr>
            </w:pPr>
            <w:r w:rsidRPr="00EB2838">
              <w:rPr>
                <w:b/>
                <w:sz w:val="18"/>
                <w:szCs w:val="18"/>
              </w:rPr>
              <w:t xml:space="preserve">ALES Puanı 65 ve üzeri olmalıdır                                               </w:t>
            </w:r>
          </w:p>
        </w:tc>
      </w:tr>
      <w:tr w:rsidR="006352D0" w:rsidRPr="00F671B3" w:rsidTr="00893D6D">
        <w:trPr>
          <w:trHeight w:val="587"/>
        </w:trPr>
        <w:tc>
          <w:tcPr>
            <w:tcW w:w="1809" w:type="dxa"/>
            <w:vMerge/>
            <w:shd w:val="clear" w:color="auto" w:fill="auto"/>
            <w:vAlign w:val="center"/>
          </w:tcPr>
          <w:p w:rsidR="006352D0" w:rsidRPr="009D1EBD" w:rsidRDefault="006352D0" w:rsidP="00057782">
            <w:pPr>
              <w:pStyle w:val="ListeParagraf"/>
              <w:ind w:left="0"/>
              <w:rPr>
                <w:b/>
                <w:sz w:val="20"/>
                <w:szCs w:val="20"/>
              </w:rPr>
            </w:pPr>
          </w:p>
        </w:tc>
        <w:tc>
          <w:tcPr>
            <w:tcW w:w="871" w:type="dxa"/>
            <w:vMerge/>
            <w:shd w:val="clear" w:color="auto" w:fill="auto"/>
            <w:vAlign w:val="center"/>
          </w:tcPr>
          <w:p w:rsidR="006352D0" w:rsidRPr="009D1EBD" w:rsidRDefault="006352D0" w:rsidP="00057782">
            <w:pPr>
              <w:rPr>
                <w:sz w:val="19"/>
                <w:szCs w:val="19"/>
              </w:rPr>
            </w:pPr>
          </w:p>
        </w:tc>
        <w:tc>
          <w:tcPr>
            <w:tcW w:w="499"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1041" w:type="dxa"/>
            <w:tcBorders>
              <w:top w:val="single" w:sz="4" w:space="0" w:color="auto"/>
            </w:tcBorders>
            <w:vAlign w:val="center"/>
          </w:tcPr>
          <w:p w:rsidR="006352D0" w:rsidRPr="006352D0" w:rsidRDefault="006352D0" w:rsidP="00057782">
            <w:pPr>
              <w:pStyle w:val="ListeParagraf"/>
              <w:ind w:left="0"/>
              <w:jc w:val="center"/>
              <w:rPr>
                <w:b/>
                <w:sz w:val="20"/>
                <w:szCs w:val="20"/>
              </w:rPr>
            </w:pPr>
            <w:r w:rsidRPr="006352D0">
              <w:rPr>
                <w:b/>
                <w:sz w:val="20"/>
                <w:szCs w:val="20"/>
              </w:rPr>
              <w:t>3(YL)</w:t>
            </w:r>
          </w:p>
        </w:tc>
        <w:tc>
          <w:tcPr>
            <w:tcW w:w="605" w:type="dxa"/>
            <w:tcBorders>
              <w:top w:val="single" w:sz="4" w:space="0" w:color="auto"/>
            </w:tcBorders>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tcBorders>
              <w:top w:val="single" w:sz="4" w:space="0" w:color="auto"/>
            </w:tcBorders>
            <w:shd w:val="clear" w:color="auto" w:fill="auto"/>
            <w:vAlign w:val="center"/>
          </w:tcPr>
          <w:p w:rsidR="006352D0" w:rsidRPr="00A429C8" w:rsidRDefault="006352D0" w:rsidP="00057782">
            <w:pPr>
              <w:jc w:val="both"/>
              <w:rPr>
                <w:sz w:val="18"/>
                <w:szCs w:val="18"/>
              </w:rPr>
            </w:pPr>
            <w:proofErr w:type="spellStart"/>
            <w:r w:rsidRPr="00A429C8">
              <w:rPr>
                <w:sz w:val="18"/>
                <w:szCs w:val="18"/>
              </w:rPr>
              <w:t>Mekatronik</w:t>
            </w:r>
            <w:proofErr w:type="spellEnd"/>
            <w:r w:rsidRPr="00A429C8">
              <w:rPr>
                <w:sz w:val="18"/>
                <w:szCs w:val="18"/>
              </w:rPr>
              <w:t>, Makine veya Elektrik-Elektronik Mühendisliği Lisans Mezunu olmak.</w:t>
            </w:r>
          </w:p>
        </w:tc>
      </w:tr>
      <w:tr w:rsidR="006352D0" w:rsidRPr="00F671B3" w:rsidTr="00893D6D">
        <w:trPr>
          <w:trHeight w:val="698"/>
        </w:trPr>
        <w:tc>
          <w:tcPr>
            <w:tcW w:w="1809" w:type="dxa"/>
            <w:shd w:val="clear" w:color="auto" w:fill="auto"/>
            <w:vAlign w:val="center"/>
          </w:tcPr>
          <w:p w:rsidR="006352D0" w:rsidRPr="00883BE0" w:rsidRDefault="006352D0" w:rsidP="00057782">
            <w:pPr>
              <w:pStyle w:val="ListeParagraf"/>
              <w:ind w:left="0"/>
              <w:rPr>
                <w:b/>
                <w:sz w:val="20"/>
                <w:szCs w:val="20"/>
              </w:rPr>
            </w:pPr>
            <w:proofErr w:type="spellStart"/>
            <w:r w:rsidRPr="00883BE0">
              <w:rPr>
                <w:b/>
                <w:sz w:val="20"/>
                <w:szCs w:val="20"/>
              </w:rPr>
              <w:t>Biyoteknoloji</w:t>
            </w:r>
            <w:proofErr w:type="spellEnd"/>
            <w:r w:rsidRPr="00883BE0">
              <w:rPr>
                <w:b/>
                <w:sz w:val="20"/>
                <w:szCs w:val="20"/>
              </w:rPr>
              <w:t xml:space="preserve"> </w:t>
            </w:r>
          </w:p>
        </w:tc>
        <w:tc>
          <w:tcPr>
            <w:tcW w:w="871" w:type="dxa"/>
            <w:shd w:val="clear" w:color="auto" w:fill="auto"/>
            <w:vAlign w:val="center"/>
          </w:tcPr>
          <w:p w:rsidR="006352D0" w:rsidRPr="00883BE0" w:rsidRDefault="006352D0" w:rsidP="00057782">
            <w:pPr>
              <w:rPr>
                <w:sz w:val="19"/>
                <w:szCs w:val="19"/>
              </w:rPr>
            </w:pPr>
            <w:r w:rsidRPr="00883BE0">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8</w:t>
            </w:r>
          </w:p>
        </w:tc>
        <w:tc>
          <w:tcPr>
            <w:tcW w:w="1041" w:type="dxa"/>
            <w:vAlign w:val="center"/>
          </w:tcPr>
          <w:p w:rsidR="006352D0" w:rsidRPr="006352D0" w:rsidRDefault="006352D0" w:rsidP="00057782">
            <w:pPr>
              <w:pStyle w:val="ListeParagraf"/>
              <w:ind w:left="0"/>
              <w:jc w:val="center"/>
              <w:rPr>
                <w:b/>
                <w:sz w:val="20"/>
                <w:szCs w:val="20"/>
              </w:rPr>
            </w:pP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vAlign w:val="center"/>
          </w:tcPr>
          <w:p w:rsidR="006352D0" w:rsidRPr="00A429C8" w:rsidRDefault="006352D0" w:rsidP="00057782">
            <w:pPr>
              <w:jc w:val="both"/>
              <w:rPr>
                <w:sz w:val="18"/>
                <w:szCs w:val="18"/>
              </w:rPr>
            </w:pPr>
            <w:proofErr w:type="spellStart"/>
            <w:r w:rsidRPr="00A429C8">
              <w:rPr>
                <w:sz w:val="18"/>
                <w:szCs w:val="18"/>
              </w:rPr>
              <w:t>Biyoteknoloji</w:t>
            </w:r>
            <w:proofErr w:type="spellEnd"/>
            <w:r w:rsidRPr="00A429C8">
              <w:rPr>
                <w:sz w:val="18"/>
                <w:szCs w:val="18"/>
              </w:rPr>
              <w:t xml:space="preserve"> Bölümü mezunu olmak, Fen Fakültelerinin; </w:t>
            </w:r>
            <w:proofErr w:type="gramStart"/>
            <w:r w:rsidRPr="00A429C8">
              <w:rPr>
                <w:sz w:val="18"/>
                <w:szCs w:val="18"/>
              </w:rPr>
              <w:t>Biyoloji , Kimya</w:t>
            </w:r>
            <w:proofErr w:type="gramEnd"/>
            <w:r w:rsidRPr="00A429C8">
              <w:rPr>
                <w:sz w:val="18"/>
                <w:szCs w:val="18"/>
              </w:rPr>
              <w:t>, Moleküler Biyoloji ve Genetik</w:t>
            </w:r>
          </w:p>
          <w:p w:rsidR="006352D0" w:rsidRPr="00A429C8" w:rsidRDefault="006352D0" w:rsidP="00057782">
            <w:pPr>
              <w:jc w:val="both"/>
              <w:rPr>
                <w:sz w:val="18"/>
                <w:szCs w:val="18"/>
              </w:rPr>
            </w:pPr>
            <w:r w:rsidRPr="00A429C8">
              <w:rPr>
                <w:sz w:val="18"/>
                <w:szCs w:val="18"/>
              </w:rPr>
              <w:t>Eğitim Fakültelerinin Biyoloji ve Kimya Öğretmenliği Bölümleri mezunu olmak.</w:t>
            </w:r>
          </w:p>
          <w:p w:rsidR="006352D0" w:rsidRPr="00A429C8" w:rsidRDefault="006352D0" w:rsidP="00057782">
            <w:pPr>
              <w:pStyle w:val="ListeParagraf"/>
              <w:ind w:left="0"/>
              <w:jc w:val="both"/>
              <w:rPr>
                <w:sz w:val="18"/>
                <w:szCs w:val="18"/>
              </w:rPr>
            </w:pPr>
            <w:r w:rsidRPr="00A429C8">
              <w:rPr>
                <w:sz w:val="18"/>
                <w:szCs w:val="18"/>
              </w:rPr>
              <w:t xml:space="preserve">Yazılı bilim sınavı </w:t>
            </w:r>
            <w:r w:rsidRPr="00A429C8">
              <w:rPr>
                <w:b/>
                <w:sz w:val="18"/>
                <w:szCs w:val="18"/>
              </w:rPr>
              <w:t>yapılmayacaktır.</w:t>
            </w:r>
            <w:r w:rsidRPr="00A429C8">
              <w:rPr>
                <w:sz w:val="18"/>
                <w:szCs w:val="18"/>
              </w:rPr>
              <w:t xml:space="preserve">   </w:t>
            </w:r>
          </w:p>
          <w:p w:rsidR="006352D0" w:rsidRPr="00EB2838" w:rsidRDefault="006352D0" w:rsidP="00057782">
            <w:pPr>
              <w:jc w:val="both"/>
              <w:rPr>
                <w:b/>
                <w:sz w:val="18"/>
                <w:szCs w:val="18"/>
              </w:rPr>
            </w:pPr>
            <w:r w:rsidRPr="00EB2838">
              <w:rPr>
                <w:b/>
                <w:sz w:val="18"/>
                <w:szCs w:val="18"/>
              </w:rPr>
              <w:t xml:space="preserve">ALES Puanı 55 ve üzeri olmalıdır.                                                 </w:t>
            </w:r>
          </w:p>
        </w:tc>
      </w:tr>
      <w:tr w:rsidR="006352D0" w:rsidRPr="00F671B3" w:rsidTr="00893D6D">
        <w:trPr>
          <w:trHeight w:val="698"/>
        </w:trPr>
        <w:tc>
          <w:tcPr>
            <w:tcW w:w="1809" w:type="dxa"/>
            <w:shd w:val="clear" w:color="auto" w:fill="auto"/>
            <w:vAlign w:val="center"/>
          </w:tcPr>
          <w:p w:rsidR="006352D0" w:rsidRPr="00883BE0" w:rsidRDefault="006352D0" w:rsidP="00057782">
            <w:pPr>
              <w:pStyle w:val="ListeParagraf"/>
              <w:ind w:left="0"/>
              <w:rPr>
                <w:b/>
                <w:sz w:val="20"/>
                <w:szCs w:val="20"/>
              </w:rPr>
            </w:pPr>
            <w:proofErr w:type="spellStart"/>
            <w:r w:rsidRPr="00883BE0">
              <w:rPr>
                <w:b/>
                <w:sz w:val="20"/>
                <w:szCs w:val="20"/>
              </w:rPr>
              <w:t>Metalurji</w:t>
            </w:r>
            <w:proofErr w:type="spellEnd"/>
            <w:r w:rsidRPr="00883BE0">
              <w:rPr>
                <w:b/>
                <w:sz w:val="20"/>
                <w:szCs w:val="20"/>
              </w:rPr>
              <w:t xml:space="preserve"> ve Malzeme Mühendisliği</w:t>
            </w:r>
          </w:p>
        </w:tc>
        <w:tc>
          <w:tcPr>
            <w:tcW w:w="871" w:type="dxa"/>
            <w:shd w:val="clear" w:color="auto" w:fill="auto"/>
            <w:vAlign w:val="center"/>
          </w:tcPr>
          <w:p w:rsidR="006352D0" w:rsidRPr="00883BE0" w:rsidRDefault="006352D0" w:rsidP="00057782">
            <w:pPr>
              <w:rPr>
                <w:sz w:val="19"/>
                <w:szCs w:val="19"/>
              </w:rPr>
            </w:pPr>
            <w:r w:rsidRPr="00883BE0">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20</w:t>
            </w:r>
          </w:p>
        </w:tc>
        <w:tc>
          <w:tcPr>
            <w:tcW w:w="1041" w:type="dxa"/>
            <w:vAlign w:val="center"/>
          </w:tcPr>
          <w:p w:rsidR="006352D0" w:rsidRPr="006352D0" w:rsidRDefault="006352D0" w:rsidP="00057782">
            <w:pPr>
              <w:pStyle w:val="ListeParagraf"/>
              <w:ind w:left="0"/>
              <w:jc w:val="center"/>
              <w:rPr>
                <w:b/>
                <w:sz w:val="20"/>
                <w:szCs w:val="20"/>
                <w:highlight w:val="yellow"/>
              </w:rPr>
            </w:pP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vAlign w:val="center"/>
          </w:tcPr>
          <w:p w:rsidR="006352D0" w:rsidRPr="00A429C8" w:rsidRDefault="006352D0" w:rsidP="00057782">
            <w:pPr>
              <w:jc w:val="both"/>
              <w:rPr>
                <w:sz w:val="18"/>
                <w:szCs w:val="18"/>
              </w:rPr>
            </w:pPr>
            <w:proofErr w:type="spellStart"/>
            <w:r w:rsidRPr="00A429C8">
              <w:rPr>
                <w:sz w:val="18"/>
                <w:szCs w:val="18"/>
              </w:rPr>
              <w:t>Metalurji</w:t>
            </w:r>
            <w:proofErr w:type="spellEnd"/>
            <w:r w:rsidRPr="00A429C8">
              <w:rPr>
                <w:sz w:val="18"/>
                <w:szCs w:val="18"/>
              </w:rPr>
              <w:t xml:space="preserve"> ve Malzeme Mühendisliği, Malzeme Bilimi </w:t>
            </w:r>
            <w:proofErr w:type="gramStart"/>
            <w:r w:rsidRPr="00A429C8">
              <w:rPr>
                <w:sz w:val="18"/>
                <w:szCs w:val="18"/>
              </w:rPr>
              <w:t>ve  Mühendisliği</w:t>
            </w:r>
            <w:proofErr w:type="gramEnd"/>
            <w:r w:rsidRPr="00A429C8">
              <w:rPr>
                <w:sz w:val="18"/>
                <w:szCs w:val="18"/>
              </w:rPr>
              <w:t xml:space="preserve">, Malzeme Bilimi ve </w:t>
            </w:r>
            <w:proofErr w:type="spellStart"/>
            <w:r w:rsidRPr="00A429C8">
              <w:rPr>
                <w:sz w:val="18"/>
                <w:szCs w:val="18"/>
              </w:rPr>
              <w:t>Nanoteknoloji</w:t>
            </w:r>
            <w:proofErr w:type="spellEnd"/>
            <w:r w:rsidRPr="00A429C8">
              <w:rPr>
                <w:sz w:val="18"/>
                <w:szCs w:val="18"/>
              </w:rPr>
              <w:t xml:space="preserve">  Mühendisliği, Uçak  Mühendisliği, Makine  Mühendisliği, Biyomedikal  Mühendisliği, Elektrik-Elektronik  Mühendisliği, İmalat  Mühendisliği, Maden  Mühendisliği, Seramik  Mühendisliği, Endüstri  Mühendisliği, Kimya  Mühendisliği, Fizik  Mühendisliği, Fizik Bölümü, Kimya Bölümü programlarından birinden mezun olmak</w:t>
            </w:r>
          </w:p>
          <w:p w:rsidR="006352D0" w:rsidRPr="00EB2838" w:rsidRDefault="006352D0" w:rsidP="00057782">
            <w:pPr>
              <w:jc w:val="both"/>
              <w:rPr>
                <w:b/>
                <w:sz w:val="18"/>
                <w:szCs w:val="18"/>
              </w:rPr>
            </w:pPr>
            <w:r w:rsidRPr="00EB2838">
              <w:rPr>
                <w:b/>
                <w:sz w:val="18"/>
                <w:szCs w:val="18"/>
              </w:rPr>
              <w:t xml:space="preserve">ALES Puanı 55 ve üzeri olmalıdır.                                                   </w:t>
            </w:r>
          </w:p>
          <w:p w:rsidR="006352D0" w:rsidRPr="00A429C8" w:rsidRDefault="006352D0" w:rsidP="00057782">
            <w:pPr>
              <w:pStyle w:val="ListeParagraf"/>
              <w:ind w:left="0"/>
              <w:jc w:val="both"/>
              <w:rPr>
                <w:sz w:val="18"/>
                <w:szCs w:val="18"/>
              </w:rPr>
            </w:pPr>
            <w:r w:rsidRPr="00A429C8">
              <w:rPr>
                <w:sz w:val="18"/>
                <w:szCs w:val="18"/>
              </w:rPr>
              <w:t xml:space="preserve">Yazılı bilim sınavı </w:t>
            </w:r>
            <w:r w:rsidRPr="00A429C8">
              <w:rPr>
                <w:b/>
                <w:sz w:val="18"/>
                <w:szCs w:val="18"/>
              </w:rPr>
              <w:t>yapılmayacaktır.</w:t>
            </w:r>
            <w:r w:rsidRPr="00A429C8">
              <w:rPr>
                <w:sz w:val="18"/>
                <w:szCs w:val="18"/>
              </w:rPr>
              <w:t xml:space="preserve">   </w:t>
            </w:r>
          </w:p>
        </w:tc>
      </w:tr>
      <w:tr w:rsidR="006352D0" w:rsidRPr="00F671B3" w:rsidTr="00893D6D">
        <w:trPr>
          <w:trHeight w:val="698"/>
        </w:trPr>
        <w:tc>
          <w:tcPr>
            <w:tcW w:w="1809" w:type="dxa"/>
            <w:vMerge w:val="restart"/>
            <w:shd w:val="clear" w:color="auto" w:fill="auto"/>
            <w:vAlign w:val="center"/>
          </w:tcPr>
          <w:p w:rsidR="006352D0" w:rsidRPr="0029562E" w:rsidRDefault="006352D0" w:rsidP="00057782">
            <w:pPr>
              <w:pStyle w:val="ListeParagraf"/>
              <w:ind w:left="0"/>
              <w:rPr>
                <w:b/>
                <w:sz w:val="20"/>
                <w:szCs w:val="20"/>
              </w:rPr>
            </w:pPr>
            <w:r w:rsidRPr="0029562E">
              <w:rPr>
                <w:b/>
                <w:sz w:val="20"/>
                <w:szCs w:val="20"/>
              </w:rPr>
              <w:t>Biyomedikal Mühendisliği</w:t>
            </w:r>
          </w:p>
        </w:tc>
        <w:tc>
          <w:tcPr>
            <w:tcW w:w="871" w:type="dxa"/>
            <w:vMerge w:val="restart"/>
            <w:shd w:val="clear" w:color="auto" w:fill="auto"/>
            <w:vAlign w:val="center"/>
          </w:tcPr>
          <w:p w:rsidR="006352D0" w:rsidRPr="0029562E" w:rsidRDefault="006352D0" w:rsidP="00057782">
            <w:r w:rsidRPr="0029562E">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12</w:t>
            </w:r>
          </w:p>
        </w:tc>
        <w:tc>
          <w:tcPr>
            <w:tcW w:w="1041" w:type="dxa"/>
            <w:vAlign w:val="center"/>
          </w:tcPr>
          <w:p w:rsidR="006352D0" w:rsidRPr="006352D0" w:rsidRDefault="006352D0" w:rsidP="00057782">
            <w:pPr>
              <w:pStyle w:val="ListeParagraf"/>
              <w:ind w:left="0"/>
              <w:jc w:val="center"/>
              <w:rPr>
                <w:b/>
                <w:sz w:val="20"/>
                <w:szCs w:val="20"/>
              </w:rPr>
            </w:pP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vAlign w:val="center"/>
          </w:tcPr>
          <w:p w:rsidR="006352D0" w:rsidRPr="00A429C8" w:rsidRDefault="006352D0" w:rsidP="00057782">
            <w:pPr>
              <w:jc w:val="both"/>
              <w:rPr>
                <w:sz w:val="18"/>
                <w:szCs w:val="18"/>
              </w:rPr>
            </w:pPr>
            <w:r w:rsidRPr="00A429C8">
              <w:rPr>
                <w:sz w:val="18"/>
                <w:szCs w:val="18"/>
              </w:rPr>
              <w:t xml:space="preserve">Biyomedikal Mühendisliği, Tıp Mühendisliği, Kimya Mühendisliği, </w:t>
            </w:r>
            <w:proofErr w:type="spellStart"/>
            <w:r w:rsidRPr="00A429C8">
              <w:rPr>
                <w:sz w:val="18"/>
                <w:szCs w:val="18"/>
              </w:rPr>
              <w:t>Biyoteknoloji</w:t>
            </w:r>
            <w:proofErr w:type="spellEnd"/>
            <w:r w:rsidRPr="00A429C8">
              <w:rPr>
                <w:sz w:val="18"/>
                <w:szCs w:val="18"/>
              </w:rPr>
              <w:t>, Moleküler Biyoloji ve Genetik ve Tıp Fakültesi Programlarından birinden mezun olmak.</w:t>
            </w:r>
          </w:p>
          <w:p w:rsidR="006352D0" w:rsidRPr="00A429C8" w:rsidRDefault="006352D0" w:rsidP="00057782">
            <w:pPr>
              <w:jc w:val="both"/>
              <w:rPr>
                <w:b/>
                <w:sz w:val="18"/>
                <w:szCs w:val="18"/>
              </w:rPr>
            </w:pPr>
            <w:r w:rsidRPr="00A429C8">
              <w:rPr>
                <w:sz w:val="18"/>
                <w:szCs w:val="18"/>
              </w:rPr>
              <w:t xml:space="preserve">Yazılı bilim sınavı </w:t>
            </w:r>
            <w:r w:rsidRPr="00A429C8">
              <w:rPr>
                <w:b/>
                <w:sz w:val="18"/>
                <w:szCs w:val="18"/>
              </w:rPr>
              <w:t xml:space="preserve">yapılacaktır.    </w:t>
            </w:r>
          </w:p>
          <w:p w:rsidR="006352D0" w:rsidRPr="00EB2838" w:rsidRDefault="006352D0" w:rsidP="00057782">
            <w:pPr>
              <w:jc w:val="both"/>
              <w:rPr>
                <w:b/>
                <w:sz w:val="18"/>
                <w:szCs w:val="18"/>
              </w:rPr>
            </w:pPr>
            <w:r w:rsidRPr="00EB2838">
              <w:rPr>
                <w:b/>
                <w:sz w:val="18"/>
                <w:szCs w:val="18"/>
              </w:rPr>
              <w:t>ALES Puanı 65 ve üzeri olmalıdır.</w:t>
            </w:r>
          </w:p>
        </w:tc>
      </w:tr>
      <w:tr w:rsidR="006352D0" w:rsidRPr="00F671B3" w:rsidTr="00893D6D">
        <w:trPr>
          <w:trHeight w:val="698"/>
        </w:trPr>
        <w:tc>
          <w:tcPr>
            <w:tcW w:w="1809" w:type="dxa"/>
            <w:vMerge/>
            <w:shd w:val="clear" w:color="auto" w:fill="auto"/>
            <w:vAlign w:val="center"/>
          </w:tcPr>
          <w:p w:rsidR="006352D0" w:rsidRPr="0029562E" w:rsidRDefault="006352D0" w:rsidP="00057782">
            <w:pPr>
              <w:pStyle w:val="ListeParagraf"/>
              <w:ind w:left="0"/>
              <w:rPr>
                <w:b/>
                <w:sz w:val="20"/>
                <w:szCs w:val="20"/>
              </w:rPr>
            </w:pPr>
          </w:p>
        </w:tc>
        <w:tc>
          <w:tcPr>
            <w:tcW w:w="871" w:type="dxa"/>
            <w:vMerge/>
            <w:shd w:val="clear" w:color="auto" w:fill="auto"/>
            <w:vAlign w:val="center"/>
          </w:tcPr>
          <w:p w:rsidR="006352D0" w:rsidRPr="0029562E" w:rsidRDefault="006352D0" w:rsidP="00057782">
            <w:pPr>
              <w:rPr>
                <w:sz w:val="19"/>
                <w:szCs w:val="19"/>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ind w:left="0"/>
              <w:jc w:val="center"/>
              <w:rPr>
                <w:b/>
                <w:sz w:val="20"/>
                <w:szCs w:val="20"/>
              </w:rPr>
            </w:pPr>
            <w:r w:rsidRPr="006352D0">
              <w:rPr>
                <w:b/>
                <w:sz w:val="20"/>
                <w:szCs w:val="20"/>
              </w:rPr>
              <w:t>1(YL)</w:t>
            </w: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vAlign w:val="center"/>
          </w:tcPr>
          <w:p w:rsidR="006352D0" w:rsidRPr="00A429C8" w:rsidRDefault="006352D0" w:rsidP="00057782">
            <w:pPr>
              <w:jc w:val="both"/>
              <w:rPr>
                <w:sz w:val="18"/>
                <w:szCs w:val="18"/>
              </w:rPr>
            </w:pPr>
            <w:r w:rsidRPr="00A429C8">
              <w:rPr>
                <w:sz w:val="18"/>
                <w:szCs w:val="18"/>
              </w:rPr>
              <w:t xml:space="preserve">Biyomedikal Mühendisliği, Tıp </w:t>
            </w:r>
            <w:proofErr w:type="gramStart"/>
            <w:r w:rsidRPr="00A429C8">
              <w:rPr>
                <w:sz w:val="18"/>
                <w:szCs w:val="18"/>
              </w:rPr>
              <w:t>Mühendisliği  Lisans</w:t>
            </w:r>
            <w:proofErr w:type="gramEnd"/>
            <w:r w:rsidRPr="00A429C8">
              <w:rPr>
                <w:sz w:val="18"/>
                <w:szCs w:val="18"/>
              </w:rPr>
              <w:t xml:space="preserve"> Programlarından birinden mezun olmak.</w:t>
            </w:r>
          </w:p>
          <w:p w:rsidR="006352D0" w:rsidRPr="00A429C8" w:rsidRDefault="006352D0" w:rsidP="00057782">
            <w:pPr>
              <w:jc w:val="both"/>
              <w:rPr>
                <w:sz w:val="18"/>
                <w:szCs w:val="18"/>
              </w:rPr>
            </w:pPr>
          </w:p>
        </w:tc>
      </w:tr>
      <w:tr w:rsidR="006352D0" w:rsidRPr="00F671B3" w:rsidTr="00893D6D">
        <w:trPr>
          <w:trHeight w:val="698"/>
        </w:trPr>
        <w:tc>
          <w:tcPr>
            <w:tcW w:w="1809" w:type="dxa"/>
            <w:vMerge w:val="restart"/>
            <w:shd w:val="clear" w:color="auto" w:fill="auto"/>
            <w:vAlign w:val="center"/>
          </w:tcPr>
          <w:p w:rsidR="006352D0" w:rsidRPr="0029562E" w:rsidRDefault="006352D0" w:rsidP="00057782">
            <w:pPr>
              <w:pStyle w:val="ListeParagraf"/>
              <w:ind w:left="0"/>
              <w:rPr>
                <w:b/>
                <w:sz w:val="20"/>
                <w:szCs w:val="20"/>
              </w:rPr>
            </w:pPr>
          </w:p>
          <w:p w:rsidR="006352D0" w:rsidRPr="0029562E" w:rsidRDefault="006352D0" w:rsidP="00057782">
            <w:pPr>
              <w:pStyle w:val="ListeParagraf"/>
              <w:ind w:left="0"/>
              <w:rPr>
                <w:b/>
                <w:sz w:val="20"/>
                <w:szCs w:val="20"/>
              </w:rPr>
            </w:pPr>
            <w:r w:rsidRPr="0029562E">
              <w:rPr>
                <w:b/>
                <w:sz w:val="20"/>
                <w:szCs w:val="20"/>
              </w:rPr>
              <w:t>Bilgisayar Mühendisliği</w:t>
            </w:r>
          </w:p>
        </w:tc>
        <w:tc>
          <w:tcPr>
            <w:tcW w:w="871" w:type="dxa"/>
            <w:vMerge w:val="restart"/>
            <w:shd w:val="clear" w:color="auto" w:fill="auto"/>
            <w:vAlign w:val="center"/>
          </w:tcPr>
          <w:p w:rsidR="006352D0" w:rsidRPr="0029562E" w:rsidRDefault="006352D0" w:rsidP="00057782">
            <w:pPr>
              <w:rPr>
                <w:sz w:val="19"/>
                <w:szCs w:val="19"/>
              </w:rPr>
            </w:pPr>
            <w:r w:rsidRPr="0029562E">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21</w:t>
            </w:r>
          </w:p>
        </w:tc>
        <w:tc>
          <w:tcPr>
            <w:tcW w:w="1041" w:type="dxa"/>
            <w:vAlign w:val="center"/>
          </w:tcPr>
          <w:p w:rsidR="006352D0" w:rsidRPr="006352D0" w:rsidRDefault="006352D0" w:rsidP="00057782">
            <w:pPr>
              <w:pStyle w:val="ListeParagraf"/>
              <w:ind w:left="0"/>
              <w:jc w:val="center"/>
              <w:rPr>
                <w:b/>
                <w:sz w:val="20"/>
                <w:szCs w:val="20"/>
              </w:rPr>
            </w:pP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vAlign w:val="center"/>
          </w:tcPr>
          <w:p w:rsidR="006352D0" w:rsidRPr="00A429C8" w:rsidRDefault="006352D0" w:rsidP="00057782">
            <w:pPr>
              <w:jc w:val="both"/>
              <w:rPr>
                <w:sz w:val="18"/>
                <w:szCs w:val="18"/>
              </w:rPr>
            </w:pPr>
            <w:r w:rsidRPr="00A429C8">
              <w:rPr>
                <w:sz w:val="18"/>
                <w:szCs w:val="18"/>
              </w:rPr>
              <w:t xml:space="preserve">-Mühendislik,  </w:t>
            </w:r>
            <w:proofErr w:type="gramStart"/>
            <w:r w:rsidRPr="00A429C8">
              <w:rPr>
                <w:sz w:val="18"/>
                <w:szCs w:val="18"/>
              </w:rPr>
              <w:t>Mühendislik  ve</w:t>
            </w:r>
            <w:proofErr w:type="gramEnd"/>
            <w:r w:rsidRPr="00A429C8">
              <w:rPr>
                <w:sz w:val="18"/>
                <w:szCs w:val="18"/>
              </w:rPr>
              <w:t xml:space="preserve">  Doğa  Bilimleri  veya  Teknoloji Fakültelerinin Bilgisayar/Yazılım Mühendisliği Bölümleri mezunu olmak</w:t>
            </w:r>
          </w:p>
          <w:p w:rsidR="006352D0" w:rsidRPr="00A429C8" w:rsidRDefault="006352D0" w:rsidP="00057782">
            <w:pPr>
              <w:jc w:val="both"/>
              <w:rPr>
                <w:sz w:val="18"/>
                <w:szCs w:val="18"/>
              </w:rPr>
            </w:pPr>
            <w:r w:rsidRPr="00A429C8">
              <w:rPr>
                <w:sz w:val="18"/>
                <w:szCs w:val="18"/>
              </w:rPr>
              <w:t xml:space="preserve"> -</w:t>
            </w:r>
            <w:proofErr w:type="gramStart"/>
            <w:r w:rsidRPr="00A429C8">
              <w:rPr>
                <w:sz w:val="18"/>
                <w:szCs w:val="18"/>
              </w:rPr>
              <w:t>Teknik  Eğitim</w:t>
            </w:r>
            <w:proofErr w:type="gramEnd"/>
            <w:r w:rsidRPr="00A429C8">
              <w:rPr>
                <w:sz w:val="18"/>
                <w:szCs w:val="18"/>
              </w:rPr>
              <w:t xml:space="preserve">  Fakültelerinin  Elektronik/Bilgisayar  Eğitimi  Bölümleri mezunu olmak. </w:t>
            </w:r>
          </w:p>
          <w:p w:rsidR="006352D0" w:rsidRPr="00A429C8" w:rsidRDefault="006352D0" w:rsidP="00057782">
            <w:pPr>
              <w:jc w:val="both"/>
              <w:rPr>
                <w:sz w:val="18"/>
                <w:szCs w:val="18"/>
              </w:rPr>
            </w:pPr>
            <w:r w:rsidRPr="00A429C8">
              <w:rPr>
                <w:sz w:val="18"/>
                <w:szCs w:val="18"/>
              </w:rPr>
              <w:t>-</w:t>
            </w:r>
            <w:r w:rsidRPr="00EB2838">
              <w:rPr>
                <w:b/>
                <w:sz w:val="18"/>
                <w:szCs w:val="18"/>
              </w:rPr>
              <w:t>ALES Sayısal puan türünden en az 65 almak.</w:t>
            </w:r>
            <w:r w:rsidRPr="00A429C8">
              <w:rPr>
                <w:sz w:val="18"/>
                <w:szCs w:val="18"/>
              </w:rPr>
              <w:t xml:space="preserve"> </w:t>
            </w:r>
          </w:p>
          <w:p w:rsidR="006352D0" w:rsidRPr="00A429C8" w:rsidRDefault="006352D0" w:rsidP="00057782">
            <w:pPr>
              <w:jc w:val="both"/>
              <w:rPr>
                <w:sz w:val="18"/>
                <w:szCs w:val="18"/>
              </w:rPr>
            </w:pPr>
            <w:r w:rsidRPr="00A429C8">
              <w:rPr>
                <w:sz w:val="18"/>
                <w:szCs w:val="18"/>
              </w:rPr>
              <w:t xml:space="preserve">-Yazılı bilim sınavı </w:t>
            </w:r>
            <w:r w:rsidRPr="00EB2838">
              <w:rPr>
                <w:b/>
                <w:sz w:val="18"/>
                <w:szCs w:val="18"/>
              </w:rPr>
              <w:t>yapılacaktır.</w:t>
            </w:r>
          </w:p>
        </w:tc>
      </w:tr>
      <w:tr w:rsidR="006352D0" w:rsidRPr="00F671B3" w:rsidTr="00893D6D">
        <w:trPr>
          <w:trHeight w:val="698"/>
        </w:trPr>
        <w:tc>
          <w:tcPr>
            <w:tcW w:w="1809" w:type="dxa"/>
            <w:vMerge/>
            <w:shd w:val="clear" w:color="auto" w:fill="auto"/>
            <w:vAlign w:val="center"/>
          </w:tcPr>
          <w:p w:rsidR="006352D0" w:rsidRPr="0029562E" w:rsidRDefault="006352D0" w:rsidP="00057782">
            <w:pPr>
              <w:pStyle w:val="ListeParagraf"/>
              <w:ind w:left="0"/>
              <w:rPr>
                <w:b/>
                <w:sz w:val="20"/>
                <w:szCs w:val="20"/>
              </w:rPr>
            </w:pPr>
          </w:p>
        </w:tc>
        <w:tc>
          <w:tcPr>
            <w:tcW w:w="871" w:type="dxa"/>
            <w:vMerge/>
            <w:shd w:val="clear" w:color="auto" w:fill="auto"/>
            <w:vAlign w:val="center"/>
          </w:tcPr>
          <w:p w:rsidR="006352D0" w:rsidRPr="0029562E" w:rsidRDefault="006352D0" w:rsidP="00057782">
            <w:pPr>
              <w:rPr>
                <w:sz w:val="19"/>
                <w:szCs w:val="19"/>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ind w:left="0"/>
              <w:jc w:val="center"/>
              <w:rPr>
                <w:b/>
                <w:sz w:val="20"/>
                <w:szCs w:val="20"/>
              </w:rPr>
            </w:pPr>
            <w:r w:rsidRPr="006352D0">
              <w:rPr>
                <w:b/>
                <w:sz w:val="20"/>
                <w:szCs w:val="20"/>
              </w:rPr>
              <w:t>10(YL)</w:t>
            </w: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vAlign w:val="center"/>
          </w:tcPr>
          <w:p w:rsidR="006352D0" w:rsidRPr="00A429C8" w:rsidRDefault="006352D0" w:rsidP="00057782">
            <w:pPr>
              <w:jc w:val="both"/>
              <w:rPr>
                <w:sz w:val="18"/>
                <w:szCs w:val="18"/>
              </w:rPr>
            </w:pPr>
            <w:r w:rsidRPr="00A429C8">
              <w:rPr>
                <w:sz w:val="18"/>
                <w:szCs w:val="18"/>
              </w:rPr>
              <w:t>Mühendislik Fakültesi (Bilgisayar Mühendisliği, Yazılım Mühendisliği)</w:t>
            </w:r>
          </w:p>
          <w:p w:rsidR="006352D0" w:rsidRPr="00A429C8" w:rsidRDefault="006352D0" w:rsidP="00057782">
            <w:pPr>
              <w:jc w:val="both"/>
              <w:rPr>
                <w:sz w:val="18"/>
                <w:szCs w:val="18"/>
              </w:rPr>
            </w:pPr>
            <w:r w:rsidRPr="00A429C8">
              <w:rPr>
                <w:sz w:val="18"/>
                <w:szCs w:val="18"/>
              </w:rPr>
              <w:t>Teknoloji Fakültesi (Bilgisayar Mühendisliği, Yazılım Mühendisliği)</w:t>
            </w:r>
          </w:p>
          <w:p w:rsidR="006352D0" w:rsidRPr="00A429C8" w:rsidRDefault="006352D0" w:rsidP="00057782">
            <w:pPr>
              <w:jc w:val="both"/>
              <w:rPr>
                <w:sz w:val="18"/>
                <w:szCs w:val="18"/>
              </w:rPr>
            </w:pPr>
            <w:r w:rsidRPr="00A429C8">
              <w:rPr>
                <w:sz w:val="18"/>
                <w:szCs w:val="18"/>
              </w:rPr>
              <w:t>Bilişim Fakültesi (Bilgisayar Mühendisliği, Yazılım Mühendisliği)</w:t>
            </w:r>
          </w:p>
          <w:p w:rsidR="006352D0" w:rsidRPr="00A429C8" w:rsidRDefault="006352D0" w:rsidP="00057782">
            <w:pPr>
              <w:jc w:val="both"/>
              <w:rPr>
                <w:sz w:val="18"/>
                <w:szCs w:val="18"/>
              </w:rPr>
            </w:pPr>
            <w:r w:rsidRPr="00A429C8">
              <w:rPr>
                <w:sz w:val="18"/>
                <w:szCs w:val="18"/>
              </w:rPr>
              <w:t>Teknik Üniversitesi (Bilgisayar Mühendisliği, Yazılım Mühendisliği) bölümlerinin birinden mezun olmak</w:t>
            </w:r>
          </w:p>
        </w:tc>
      </w:tr>
      <w:tr w:rsidR="006352D0" w:rsidRPr="00F671B3" w:rsidTr="00893D6D">
        <w:trPr>
          <w:trHeight w:val="698"/>
        </w:trPr>
        <w:tc>
          <w:tcPr>
            <w:tcW w:w="1809" w:type="dxa"/>
            <w:vMerge w:val="restart"/>
            <w:shd w:val="clear" w:color="auto" w:fill="auto"/>
            <w:vAlign w:val="center"/>
          </w:tcPr>
          <w:p w:rsidR="006352D0" w:rsidRPr="0029562E" w:rsidRDefault="006352D0" w:rsidP="00057782">
            <w:pPr>
              <w:pStyle w:val="ListeParagraf"/>
              <w:ind w:left="0"/>
              <w:rPr>
                <w:b/>
                <w:sz w:val="20"/>
                <w:szCs w:val="20"/>
              </w:rPr>
            </w:pPr>
          </w:p>
          <w:p w:rsidR="006352D0" w:rsidRPr="0029562E" w:rsidRDefault="006352D0" w:rsidP="00057782">
            <w:pPr>
              <w:pStyle w:val="ListeParagraf"/>
              <w:ind w:left="0"/>
              <w:rPr>
                <w:b/>
                <w:sz w:val="20"/>
                <w:szCs w:val="20"/>
              </w:rPr>
            </w:pPr>
            <w:r w:rsidRPr="0029562E">
              <w:rPr>
                <w:b/>
                <w:sz w:val="20"/>
                <w:szCs w:val="20"/>
              </w:rPr>
              <w:t>Uçak Mühendisliği</w:t>
            </w:r>
          </w:p>
        </w:tc>
        <w:tc>
          <w:tcPr>
            <w:tcW w:w="871" w:type="dxa"/>
            <w:vMerge w:val="restart"/>
            <w:shd w:val="clear" w:color="auto" w:fill="auto"/>
            <w:vAlign w:val="center"/>
          </w:tcPr>
          <w:p w:rsidR="006352D0" w:rsidRPr="0029562E" w:rsidRDefault="006352D0" w:rsidP="00057782">
            <w:pPr>
              <w:rPr>
                <w:sz w:val="19"/>
                <w:szCs w:val="19"/>
              </w:rPr>
            </w:pPr>
            <w:r w:rsidRPr="0029562E">
              <w:rPr>
                <w:sz w:val="19"/>
                <w:szCs w:val="19"/>
              </w:rPr>
              <w:t>SAYISAL</w:t>
            </w:r>
          </w:p>
        </w:tc>
        <w:tc>
          <w:tcPr>
            <w:tcW w:w="499" w:type="dxa"/>
            <w:shd w:val="clear" w:color="auto" w:fill="auto"/>
            <w:vAlign w:val="center"/>
          </w:tcPr>
          <w:p w:rsidR="006352D0" w:rsidRPr="006352D0" w:rsidRDefault="006352D0" w:rsidP="00057782">
            <w:pPr>
              <w:pStyle w:val="ListeParagraf"/>
              <w:ind w:left="0"/>
              <w:jc w:val="center"/>
              <w:rPr>
                <w:b/>
                <w:sz w:val="20"/>
                <w:szCs w:val="20"/>
              </w:rPr>
            </w:pPr>
            <w:r w:rsidRPr="006352D0">
              <w:rPr>
                <w:b/>
                <w:sz w:val="20"/>
                <w:szCs w:val="20"/>
              </w:rPr>
              <w:t>10</w:t>
            </w:r>
          </w:p>
        </w:tc>
        <w:tc>
          <w:tcPr>
            <w:tcW w:w="1041" w:type="dxa"/>
            <w:vAlign w:val="center"/>
          </w:tcPr>
          <w:p w:rsidR="006352D0" w:rsidRPr="006352D0" w:rsidRDefault="006352D0" w:rsidP="00057782">
            <w:pPr>
              <w:pStyle w:val="ListeParagraf"/>
              <w:ind w:left="0"/>
              <w:jc w:val="center"/>
              <w:rPr>
                <w:b/>
                <w:sz w:val="20"/>
                <w:szCs w:val="20"/>
              </w:rPr>
            </w:pP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tcPr>
          <w:p w:rsidR="006352D0" w:rsidRPr="00A429C8" w:rsidRDefault="006352D0" w:rsidP="00057782">
            <w:pPr>
              <w:rPr>
                <w:sz w:val="18"/>
                <w:szCs w:val="18"/>
              </w:rPr>
            </w:pPr>
            <w:r w:rsidRPr="00A429C8">
              <w:rPr>
                <w:sz w:val="18"/>
                <w:szCs w:val="18"/>
              </w:rPr>
              <w:t>Uçak Mühendisliği, Havacılık ve Uzay Mühendisliği ile Makine Mühendisliği mezunu olmak.</w:t>
            </w:r>
          </w:p>
          <w:p w:rsidR="006352D0" w:rsidRPr="00A429C8" w:rsidRDefault="006352D0" w:rsidP="00057782">
            <w:pPr>
              <w:rPr>
                <w:sz w:val="18"/>
                <w:szCs w:val="18"/>
              </w:rPr>
            </w:pPr>
            <w:r w:rsidRPr="00A429C8">
              <w:rPr>
                <w:sz w:val="18"/>
                <w:szCs w:val="18"/>
              </w:rPr>
              <w:t>Uçak Mühendisliği, Havacılık ve Uzay Mühendisliği harici bölüm mezunlarına Bilimsel Hazırlık Programı uygulanacaktır.</w:t>
            </w:r>
          </w:p>
          <w:p w:rsidR="006352D0" w:rsidRPr="00A429C8" w:rsidRDefault="006352D0" w:rsidP="00057782">
            <w:pPr>
              <w:rPr>
                <w:sz w:val="18"/>
                <w:szCs w:val="18"/>
              </w:rPr>
            </w:pPr>
            <w:r w:rsidRPr="00A429C8">
              <w:rPr>
                <w:sz w:val="18"/>
                <w:szCs w:val="18"/>
              </w:rPr>
              <w:t>Yazılı bilim sınavı</w:t>
            </w:r>
            <w:r w:rsidRPr="00CD548C">
              <w:rPr>
                <w:b/>
                <w:sz w:val="18"/>
                <w:szCs w:val="18"/>
              </w:rPr>
              <w:t xml:space="preserve"> yapılacaktır</w:t>
            </w:r>
            <w:r w:rsidRPr="00A429C8">
              <w:rPr>
                <w:sz w:val="18"/>
                <w:szCs w:val="18"/>
              </w:rPr>
              <w:t>.</w:t>
            </w:r>
          </w:p>
          <w:p w:rsidR="006352D0" w:rsidRPr="00EB2838" w:rsidRDefault="006352D0" w:rsidP="00057782">
            <w:pPr>
              <w:rPr>
                <w:b/>
                <w:sz w:val="18"/>
                <w:szCs w:val="18"/>
              </w:rPr>
            </w:pPr>
            <w:r w:rsidRPr="00EB2838">
              <w:rPr>
                <w:b/>
                <w:sz w:val="18"/>
                <w:szCs w:val="18"/>
              </w:rPr>
              <w:t>Adayların Sayısal ALES puanı en az 55 olmalıdır.</w:t>
            </w:r>
          </w:p>
        </w:tc>
      </w:tr>
      <w:tr w:rsidR="006352D0" w:rsidRPr="00F671B3" w:rsidTr="00893D6D">
        <w:trPr>
          <w:trHeight w:val="698"/>
        </w:trPr>
        <w:tc>
          <w:tcPr>
            <w:tcW w:w="1809" w:type="dxa"/>
            <w:vMerge/>
            <w:shd w:val="clear" w:color="auto" w:fill="auto"/>
            <w:vAlign w:val="center"/>
          </w:tcPr>
          <w:p w:rsidR="006352D0" w:rsidRPr="0029562E" w:rsidRDefault="006352D0" w:rsidP="00057782">
            <w:pPr>
              <w:pStyle w:val="ListeParagraf"/>
              <w:ind w:left="0"/>
              <w:rPr>
                <w:b/>
                <w:sz w:val="20"/>
                <w:szCs w:val="20"/>
              </w:rPr>
            </w:pPr>
          </w:p>
        </w:tc>
        <w:tc>
          <w:tcPr>
            <w:tcW w:w="871" w:type="dxa"/>
            <w:vMerge/>
            <w:shd w:val="clear" w:color="auto" w:fill="auto"/>
            <w:vAlign w:val="center"/>
          </w:tcPr>
          <w:p w:rsidR="006352D0" w:rsidRPr="0029562E" w:rsidRDefault="006352D0" w:rsidP="00057782">
            <w:pPr>
              <w:rPr>
                <w:sz w:val="19"/>
                <w:szCs w:val="19"/>
              </w:rPr>
            </w:pPr>
          </w:p>
        </w:tc>
        <w:tc>
          <w:tcPr>
            <w:tcW w:w="499" w:type="dxa"/>
            <w:shd w:val="clear" w:color="auto" w:fill="auto"/>
            <w:vAlign w:val="center"/>
          </w:tcPr>
          <w:p w:rsidR="006352D0" w:rsidRPr="006352D0" w:rsidRDefault="006352D0" w:rsidP="00057782">
            <w:pPr>
              <w:pStyle w:val="ListeParagraf"/>
              <w:ind w:left="0"/>
              <w:jc w:val="center"/>
              <w:rPr>
                <w:b/>
                <w:sz w:val="20"/>
                <w:szCs w:val="20"/>
              </w:rPr>
            </w:pPr>
          </w:p>
        </w:tc>
        <w:tc>
          <w:tcPr>
            <w:tcW w:w="1041" w:type="dxa"/>
            <w:vAlign w:val="center"/>
          </w:tcPr>
          <w:p w:rsidR="006352D0" w:rsidRPr="006352D0" w:rsidRDefault="006352D0" w:rsidP="00057782">
            <w:pPr>
              <w:pStyle w:val="ListeParagraf"/>
              <w:ind w:left="0"/>
              <w:jc w:val="center"/>
              <w:rPr>
                <w:b/>
                <w:sz w:val="20"/>
                <w:szCs w:val="20"/>
              </w:rPr>
            </w:pPr>
            <w:r w:rsidRPr="006352D0">
              <w:rPr>
                <w:b/>
                <w:sz w:val="20"/>
                <w:szCs w:val="20"/>
              </w:rPr>
              <w:t>4(YL)</w:t>
            </w:r>
          </w:p>
        </w:tc>
        <w:tc>
          <w:tcPr>
            <w:tcW w:w="605" w:type="dxa"/>
            <w:shd w:val="clear" w:color="auto" w:fill="auto"/>
            <w:vAlign w:val="center"/>
          </w:tcPr>
          <w:p w:rsidR="006352D0" w:rsidRPr="006352D0" w:rsidRDefault="006352D0" w:rsidP="00057782">
            <w:pPr>
              <w:pStyle w:val="ListeParagraf"/>
              <w:ind w:left="0"/>
              <w:jc w:val="center"/>
              <w:rPr>
                <w:b/>
                <w:sz w:val="20"/>
                <w:szCs w:val="20"/>
              </w:rPr>
            </w:pPr>
          </w:p>
        </w:tc>
        <w:tc>
          <w:tcPr>
            <w:tcW w:w="5245" w:type="dxa"/>
            <w:gridSpan w:val="2"/>
            <w:shd w:val="clear" w:color="auto" w:fill="auto"/>
          </w:tcPr>
          <w:p w:rsidR="006352D0" w:rsidRDefault="006352D0" w:rsidP="00057782">
            <w:pPr>
              <w:rPr>
                <w:sz w:val="18"/>
                <w:szCs w:val="18"/>
              </w:rPr>
            </w:pPr>
            <w:r w:rsidRPr="00A429C8">
              <w:rPr>
                <w:sz w:val="18"/>
                <w:szCs w:val="18"/>
              </w:rPr>
              <w:t>Uçak Mühendisliği,</w:t>
            </w:r>
            <w:r>
              <w:rPr>
                <w:sz w:val="18"/>
                <w:szCs w:val="18"/>
              </w:rPr>
              <w:t> Havacılık ve Uzay Mühendisliği, </w:t>
            </w:r>
          </w:p>
          <w:p w:rsidR="006352D0" w:rsidRPr="00A429C8" w:rsidRDefault="006352D0" w:rsidP="00057782">
            <w:pPr>
              <w:rPr>
                <w:sz w:val="18"/>
                <w:szCs w:val="18"/>
              </w:rPr>
            </w:pPr>
            <w:r>
              <w:rPr>
                <w:sz w:val="18"/>
                <w:szCs w:val="18"/>
              </w:rPr>
              <w:t>Makina Mühendisliği me</w:t>
            </w:r>
            <w:r w:rsidRPr="00A429C8">
              <w:rPr>
                <w:sz w:val="18"/>
                <w:szCs w:val="18"/>
              </w:rPr>
              <w:t>zunu olmak.</w:t>
            </w:r>
          </w:p>
        </w:tc>
      </w:tr>
    </w:tbl>
    <w:p w:rsidR="006352D0" w:rsidRPr="00D74AC9" w:rsidRDefault="006352D0" w:rsidP="006352D0">
      <w:pPr>
        <w:pStyle w:val="Default"/>
        <w:spacing w:before="120"/>
        <w:jc w:val="both"/>
        <w:rPr>
          <w:sz w:val="23"/>
          <w:szCs w:val="23"/>
        </w:rPr>
      </w:pPr>
    </w:p>
    <w:p w:rsidR="00253A2C" w:rsidRDefault="00253A2C" w:rsidP="0006286D">
      <w:pPr>
        <w:spacing w:after="0" w:line="240" w:lineRule="auto"/>
        <w:jc w:val="center"/>
        <w:rPr>
          <w:rFonts w:ascii="Times New Roman" w:hAnsi="Times New Roman" w:cs="Times New Roman"/>
          <w:b/>
          <w:sz w:val="30"/>
          <w:szCs w:val="30"/>
        </w:rPr>
      </w:pPr>
    </w:p>
    <w:p w:rsidR="00CE65ED" w:rsidRPr="00276A60" w:rsidRDefault="006C12CE" w:rsidP="008208DA">
      <w:pPr>
        <w:pStyle w:val="Default"/>
        <w:rPr>
          <w:b/>
          <w:caps/>
          <w:color w:val="auto"/>
        </w:rPr>
      </w:pPr>
      <w:r w:rsidRPr="00276A60">
        <w:rPr>
          <w:b/>
          <w:caps/>
          <w:color w:val="auto"/>
        </w:rPr>
        <w:t xml:space="preserve">  </w:t>
      </w:r>
      <w:r w:rsidR="00E47E36" w:rsidRPr="00276A60">
        <w:rPr>
          <w:b/>
          <w:caps/>
          <w:color w:val="auto"/>
        </w:rPr>
        <w:t>Önemli Tarihler</w:t>
      </w:r>
    </w:p>
    <w:p w:rsidR="00CE65ED" w:rsidRPr="00276A60" w:rsidRDefault="00CE65ED" w:rsidP="008208DA">
      <w:pPr>
        <w:pStyle w:val="Default"/>
        <w:rPr>
          <w:b/>
          <w:color w:val="auto"/>
          <w:sz w:val="10"/>
          <w:szCs w:val="1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12"/>
      </w:tblGrid>
      <w:tr w:rsidR="00512FD4" w:rsidRPr="00276A60" w:rsidTr="00893D6D">
        <w:trPr>
          <w:trHeight w:val="362"/>
        </w:trPr>
        <w:tc>
          <w:tcPr>
            <w:tcW w:w="4253" w:type="dxa"/>
            <w:shd w:val="clear" w:color="auto" w:fill="auto"/>
            <w:vAlign w:val="bottom"/>
          </w:tcPr>
          <w:p w:rsidR="00512FD4" w:rsidRPr="00730073" w:rsidRDefault="00512FD4" w:rsidP="006C12CE">
            <w:pPr>
              <w:spacing w:before="60" w:after="0" w:line="240" w:lineRule="auto"/>
              <w:rPr>
                <w:rFonts w:ascii="Times New Roman" w:hAnsi="Times New Roman" w:cs="Times New Roman"/>
                <w:sz w:val="24"/>
                <w:szCs w:val="24"/>
              </w:rPr>
            </w:pPr>
            <w:r w:rsidRPr="00730073">
              <w:rPr>
                <w:rFonts w:ascii="Times New Roman" w:hAnsi="Times New Roman" w:cs="Times New Roman"/>
                <w:sz w:val="24"/>
                <w:szCs w:val="24"/>
              </w:rPr>
              <w:t>Online Başvuru Tarihi</w:t>
            </w:r>
          </w:p>
        </w:tc>
        <w:tc>
          <w:tcPr>
            <w:tcW w:w="5812" w:type="dxa"/>
            <w:shd w:val="clear" w:color="auto" w:fill="auto"/>
            <w:vAlign w:val="bottom"/>
          </w:tcPr>
          <w:p w:rsidR="00512FD4" w:rsidRPr="00893D6D" w:rsidRDefault="00631891" w:rsidP="00F86D85">
            <w:pPr>
              <w:spacing w:before="60" w:after="0" w:line="240" w:lineRule="auto"/>
              <w:rPr>
                <w:rFonts w:ascii="Times New Roman" w:hAnsi="Times New Roman" w:cs="Times New Roman"/>
                <w:sz w:val="20"/>
                <w:szCs w:val="20"/>
              </w:rPr>
            </w:pPr>
            <w:r w:rsidRPr="00893D6D">
              <w:rPr>
                <w:rFonts w:ascii="Cambria" w:hAnsi="Cambria"/>
                <w:b/>
                <w:sz w:val="20"/>
                <w:szCs w:val="20"/>
              </w:rPr>
              <w:t>18 Temmuz 2020 – 05 Ağustos 2020</w:t>
            </w:r>
            <w:r w:rsidRPr="00893D6D">
              <w:rPr>
                <w:rFonts w:ascii="Cambria" w:hAnsi="Cambria"/>
                <w:sz w:val="20"/>
                <w:szCs w:val="20"/>
              </w:rPr>
              <w:t xml:space="preserve"> </w:t>
            </w:r>
            <w:r w:rsidRPr="00893D6D">
              <w:rPr>
                <w:rFonts w:ascii="Times New Roman" w:hAnsi="Times New Roman" w:cs="Times New Roman"/>
                <w:b/>
                <w:sz w:val="20"/>
                <w:szCs w:val="20"/>
              </w:rPr>
              <w:t xml:space="preserve"> </w:t>
            </w:r>
          </w:p>
        </w:tc>
      </w:tr>
      <w:tr w:rsidR="00512FD4" w:rsidRPr="00276A60" w:rsidTr="00893D6D">
        <w:trPr>
          <w:trHeight w:val="551"/>
        </w:trPr>
        <w:tc>
          <w:tcPr>
            <w:tcW w:w="4253" w:type="dxa"/>
            <w:shd w:val="clear" w:color="auto" w:fill="auto"/>
            <w:vAlign w:val="bottom"/>
          </w:tcPr>
          <w:p w:rsidR="00512FD4" w:rsidRPr="00730073" w:rsidRDefault="00512FD4" w:rsidP="006C12CE">
            <w:pPr>
              <w:spacing w:before="60" w:after="0" w:line="240" w:lineRule="auto"/>
              <w:rPr>
                <w:rFonts w:ascii="Times New Roman" w:hAnsi="Times New Roman" w:cs="Times New Roman"/>
                <w:sz w:val="24"/>
                <w:szCs w:val="24"/>
              </w:rPr>
            </w:pPr>
            <w:r w:rsidRPr="00730073">
              <w:rPr>
                <w:rFonts w:ascii="Times New Roman" w:hAnsi="Times New Roman" w:cs="Times New Roman"/>
                <w:sz w:val="24"/>
                <w:szCs w:val="24"/>
              </w:rPr>
              <w:t>Yazılı Bilim Sınavına girmeye hak kazanan adayların ilanı</w:t>
            </w:r>
          </w:p>
        </w:tc>
        <w:tc>
          <w:tcPr>
            <w:tcW w:w="5812" w:type="dxa"/>
            <w:shd w:val="clear" w:color="auto" w:fill="auto"/>
            <w:vAlign w:val="bottom"/>
          </w:tcPr>
          <w:p w:rsidR="00631891" w:rsidRPr="00893D6D" w:rsidRDefault="00631891" w:rsidP="006C12CE">
            <w:pPr>
              <w:spacing w:after="0" w:line="240" w:lineRule="auto"/>
              <w:rPr>
                <w:rFonts w:ascii="Times New Roman" w:hAnsi="Times New Roman" w:cs="Times New Roman"/>
                <w:sz w:val="20"/>
                <w:szCs w:val="20"/>
              </w:rPr>
            </w:pPr>
            <w:r w:rsidRPr="00893D6D">
              <w:rPr>
                <w:rFonts w:ascii="Cambria" w:hAnsi="Cambria"/>
                <w:b/>
                <w:sz w:val="20"/>
                <w:szCs w:val="20"/>
              </w:rPr>
              <w:t>14 Ağustos 2020 Salı</w:t>
            </w:r>
            <w:r w:rsidRPr="00893D6D">
              <w:rPr>
                <w:rFonts w:ascii="Times New Roman" w:hAnsi="Times New Roman" w:cs="Times New Roman"/>
                <w:sz w:val="20"/>
                <w:szCs w:val="20"/>
              </w:rPr>
              <w:t xml:space="preserve"> </w:t>
            </w:r>
          </w:p>
          <w:p w:rsidR="00E90FF8" w:rsidRPr="00893D6D" w:rsidRDefault="00512FD4" w:rsidP="006C12CE">
            <w:pPr>
              <w:spacing w:after="0" w:line="240" w:lineRule="auto"/>
              <w:rPr>
                <w:rFonts w:ascii="Times New Roman" w:hAnsi="Times New Roman" w:cs="Times New Roman"/>
                <w:sz w:val="20"/>
                <w:szCs w:val="20"/>
              </w:rPr>
            </w:pPr>
            <w:r w:rsidRPr="00893D6D">
              <w:rPr>
                <w:rFonts w:ascii="Times New Roman" w:hAnsi="Times New Roman" w:cs="Times New Roman"/>
                <w:sz w:val="20"/>
                <w:szCs w:val="20"/>
              </w:rPr>
              <w:t>Enstitü web sayfasında ilan edilecektir</w:t>
            </w:r>
          </w:p>
        </w:tc>
      </w:tr>
      <w:tr w:rsidR="00512FD4" w:rsidRPr="00276A60" w:rsidTr="00893D6D">
        <w:trPr>
          <w:trHeight w:val="219"/>
        </w:trPr>
        <w:tc>
          <w:tcPr>
            <w:tcW w:w="4253" w:type="dxa"/>
            <w:shd w:val="clear" w:color="auto" w:fill="auto"/>
            <w:vAlign w:val="center"/>
          </w:tcPr>
          <w:p w:rsidR="00512FD4" w:rsidRPr="00730073" w:rsidRDefault="00512FD4" w:rsidP="006C12CE">
            <w:pPr>
              <w:spacing w:before="60" w:after="0" w:line="240" w:lineRule="auto"/>
              <w:rPr>
                <w:rFonts w:ascii="Times New Roman" w:hAnsi="Times New Roman" w:cs="Times New Roman"/>
                <w:sz w:val="24"/>
                <w:szCs w:val="24"/>
              </w:rPr>
            </w:pPr>
            <w:r w:rsidRPr="00730073">
              <w:rPr>
                <w:rFonts w:ascii="Times New Roman" w:hAnsi="Times New Roman" w:cs="Times New Roman"/>
                <w:sz w:val="24"/>
                <w:szCs w:val="24"/>
              </w:rPr>
              <w:t>Yüksek Lisans Yazılı Bilim Sınavı</w:t>
            </w:r>
          </w:p>
        </w:tc>
        <w:tc>
          <w:tcPr>
            <w:tcW w:w="5812" w:type="dxa"/>
            <w:shd w:val="clear" w:color="auto" w:fill="auto"/>
            <w:vAlign w:val="center"/>
          </w:tcPr>
          <w:p w:rsidR="00512FD4" w:rsidRPr="00893D6D" w:rsidRDefault="00631891" w:rsidP="00730073">
            <w:pPr>
              <w:spacing w:after="0" w:line="240" w:lineRule="auto"/>
              <w:rPr>
                <w:rFonts w:ascii="Times New Roman" w:hAnsi="Times New Roman" w:cs="Times New Roman"/>
                <w:sz w:val="20"/>
                <w:szCs w:val="20"/>
              </w:rPr>
            </w:pPr>
            <w:r w:rsidRPr="00893D6D">
              <w:rPr>
                <w:rFonts w:ascii="Cambria" w:hAnsi="Cambria"/>
                <w:b/>
                <w:sz w:val="20"/>
                <w:szCs w:val="20"/>
              </w:rPr>
              <w:t xml:space="preserve">21 Ağustos 2020 Cuma </w:t>
            </w:r>
            <w:r w:rsidRPr="00893D6D">
              <w:rPr>
                <w:rFonts w:ascii="Times New Roman" w:hAnsi="Times New Roman" w:cs="Times New Roman"/>
                <w:sz w:val="20"/>
                <w:szCs w:val="20"/>
              </w:rPr>
              <w:t xml:space="preserve">tarihinde </w:t>
            </w:r>
            <w:r w:rsidRPr="00893D6D">
              <w:rPr>
                <w:rFonts w:ascii="Cambria" w:hAnsi="Cambria"/>
                <w:b/>
                <w:sz w:val="20"/>
                <w:szCs w:val="20"/>
              </w:rPr>
              <w:t>saat 10:</w:t>
            </w:r>
            <w:proofErr w:type="gramStart"/>
            <w:r w:rsidRPr="00893D6D">
              <w:rPr>
                <w:rFonts w:ascii="Cambria" w:hAnsi="Cambria"/>
                <w:b/>
                <w:sz w:val="20"/>
                <w:szCs w:val="20"/>
              </w:rPr>
              <w:t xml:space="preserve">00 </w:t>
            </w:r>
            <w:r w:rsidR="00512FD4" w:rsidRPr="00893D6D">
              <w:rPr>
                <w:rFonts w:ascii="Times New Roman" w:hAnsi="Times New Roman" w:cs="Times New Roman"/>
                <w:sz w:val="20"/>
                <w:szCs w:val="20"/>
              </w:rPr>
              <w:t xml:space="preserve"> yapılacaktır</w:t>
            </w:r>
            <w:proofErr w:type="gramEnd"/>
            <w:r w:rsidR="00512FD4" w:rsidRPr="00893D6D">
              <w:rPr>
                <w:rFonts w:ascii="Times New Roman" w:hAnsi="Times New Roman" w:cs="Times New Roman"/>
                <w:sz w:val="20"/>
                <w:szCs w:val="20"/>
              </w:rPr>
              <w:t xml:space="preserve"> </w:t>
            </w:r>
          </w:p>
        </w:tc>
      </w:tr>
      <w:tr w:rsidR="00512FD4" w:rsidRPr="00276A60" w:rsidTr="00893D6D">
        <w:trPr>
          <w:trHeight w:val="534"/>
        </w:trPr>
        <w:tc>
          <w:tcPr>
            <w:tcW w:w="4253" w:type="dxa"/>
            <w:shd w:val="clear" w:color="auto" w:fill="auto"/>
            <w:vAlign w:val="center"/>
          </w:tcPr>
          <w:p w:rsidR="00512FD4" w:rsidRPr="00730073" w:rsidRDefault="00512FD4" w:rsidP="006C12CE">
            <w:pPr>
              <w:spacing w:before="60" w:after="0" w:line="240" w:lineRule="auto"/>
              <w:rPr>
                <w:rFonts w:ascii="Times New Roman" w:hAnsi="Times New Roman" w:cs="Times New Roman"/>
                <w:sz w:val="24"/>
                <w:szCs w:val="24"/>
              </w:rPr>
            </w:pPr>
            <w:r w:rsidRPr="00730073">
              <w:rPr>
                <w:rFonts w:ascii="Times New Roman" w:hAnsi="Times New Roman" w:cs="Times New Roman"/>
                <w:sz w:val="24"/>
                <w:szCs w:val="24"/>
              </w:rPr>
              <w:t>Sınav Sonuçlarının İlanı</w:t>
            </w:r>
          </w:p>
        </w:tc>
        <w:tc>
          <w:tcPr>
            <w:tcW w:w="5812" w:type="dxa"/>
            <w:shd w:val="clear" w:color="auto" w:fill="auto"/>
            <w:vAlign w:val="center"/>
          </w:tcPr>
          <w:p w:rsidR="00730073" w:rsidRPr="00893D6D" w:rsidRDefault="00730073" w:rsidP="006C12CE">
            <w:pPr>
              <w:spacing w:before="60" w:after="0" w:line="240" w:lineRule="auto"/>
              <w:rPr>
                <w:rFonts w:ascii="Cambria" w:hAnsi="Cambria"/>
                <w:b/>
                <w:sz w:val="20"/>
                <w:szCs w:val="20"/>
              </w:rPr>
            </w:pPr>
            <w:r w:rsidRPr="00893D6D">
              <w:rPr>
                <w:rFonts w:ascii="Cambria" w:hAnsi="Cambria"/>
                <w:b/>
                <w:sz w:val="20"/>
                <w:szCs w:val="20"/>
              </w:rPr>
              <w:t>25 Ağustos 2020</w:t>
            </w:r>
          </w:p>
          <w:p w:rsidR="00512FD4" w:rsidRPr="00893D6D" w:rsidRDefault="00512FD4" w:rsidP="006C12CE">
            <w:pPr>
              <w:spacing w:before="60" w:after="0" w:line="240" w:lineRule="auto"/>
              <w:rPr>
                <w:rFonts w:ascii="Times New Roman" w:hAnsi="Times New Roman" w:cs="Times New Roman"/>
                <w:b/>
                <w:sz w:val="20"/>
                <w:szCs w:val="20"/>
              </w:rPr>
            </w:pPr>
            <w:r w:rsidRPr="00893D6D">
              <w:rPr>
                <w:rFonts w:ascii="Times New Roman" w:hAnsi="Times New Roman" w:cs="Times New Roman"/>
                <w:sz w:val="20"/>
                <w:szCs w:val="20"/>
              </w:rPr>
              <w:t>17.00’den sonra Enstitü web sayfasında ilan edilecektir</w:t>
            </w:r>
          </w:p>
        </w:tc>
      </w:tr>
      <w:tr w:rsidR="00512FD4" w:rsidRPr="00276A60" w:rsidTr="00893D6D">
        <w:trPr>
          <w:trHeight w:val="477"/>
        </w:trPr>
        <w:tc>
          <w:tcPr>
            <w:tcW w:w="4253" w:type="dxa"/>
            <w:shd w:val="clear" w:color="auto" w:fill="auto"/>
            <w:vAlign w:val="center"/>
          </w:tcPr>
          <w:p w:rsidR="00512FD4" w:rsidRPr="00730073" w:rsidRDefault="00512FD4" w:rsidP="006C12CE">
            <w:pPr>
              <w:spacing w:before="60" w:after="0" w:line="240" w:lineRule="auto"/>
              <w:rPr>
                <w:rFonts w:ascii="Times New Roman" w:hAnsi="Times New Roman" w:cs="Times New Roman"/>
                <w:sz w:val="24"/>
                <w:szCs w:val="24"/>
              </w:rPr>
            </w:pPr>
            <w:r w:rsidRPr="00730073">
              <w:rPr>
                <w:rFonts w:ascii="Times New Roman" w:hAnsi="Times New Roman" w:cs="Times New Roman"/>
                <w:sz w:val="24"/>
                <w:szCs w:val="24"/>
              </w:rPr>
              <w:t>Asıl Adayların Kesin Kayıt Tarihi</w:t>
            </w:r>
          </w:p>
        </w:tc>
        <w:tc>
          <w:tcPr>
            <w:tcW w:w="5812" w:type="dxa"/>
            <w:shd w:val="clear" w:color="auto" w:fill="auto"/>
            <w:vAlign w:val="center"/>
          </w:tcPr>
          <w:p w:rsidR="00512FD4" w:rsidRPr="00893D6D" w:rsidRDefault="00730073" w:rsidP="001B3C8B">
            <w:pPr>
              <w:spacing w:after="0" w:line="240" w:lineRule="auto"/>
              <w:rPr>
                <w:rFonts w:ascii="Times New Roman" w:hAnsi="Times New Roman" w:cs="Times New Roman"/>
                <w:b/>
                <w:sz w:val="20"/>
                <w:szCs w:val="20"/>
              </w:rPr>
            </w:pPr>
            <w:r w:rsidRPr="00893D6D">
              <w:rPr>
                <w:rFonts w:ascii="Times New Roman" w:hAnsi="Times New Roman" w:cs="Times New Roman"/>
                <w:b/>
                <w:sz w:val="20"/>
                <w:szCs w:val="20"/>
              </w:rPr>
              <w:t>26-3</w:t>
            </w:r>
            <w:r w:rsidR="001B3C8B">
              <w:rPr>
                <w:rFonts w:ascii="Times New Roman" w:hAnsi="Times New Roman" w:cs="Times New Roman"/>
                <w:b/>
                <w:sz w:val="20"/>
                <w:szCs w:val="20"/>
              </w:rPr>
              <w:t>1</w:t>
            </w:r>
            <w:r w:rsidRPr="00893D6D">
              <w:rPr>
                <w:rFonts w:ascii="Times New Roman" w:hAnsi="Times New Roman" w:cs="Times New Roman"/>
                <w:b/>
                <w:sz w:val="20"/>
                <w:szCs w:val="20"/>
              </w:rPr>
              <w:t xml:space="preserve"> Ağustos </w:t>
            </w:r>
            <w:r w:rsidR="00F86D85" w:rsidRPr="00893D6D">
              <w:rPr>
                <w:rFonts w:ascii="Times New Roman" w:hAnsi="Times New Roman" w:cs="Times New Roman"/>
                <w:b/>
                <w:sz w:val="20"/>
                <w:szCs w:val="20"/>
              </w:rPr>
              <w:t>2020</w:t>
            </w:r>
            <w:r w:rsidR="00E90FF8" w:rsidRPr="00893D6D">
              <w:rPr>
                <w:rFonts w:ascii="Times New Roman" w:hAnsi="Times New Roman" w:cs="Times New Roman"/>
                <w:b/>
                <w:sz w:val="20"/>
                <w:szCs w:val="20"/>
              </w:rPr>
              <w:t xml:space="preserve"> </w:t>
            </w:r>
          </w:p>
        </w:tc>
      </w:tr>
      <w:tr w:rsidR="00512FD4" w:rsidRPr="00276A60" w:rsidTr="00893D6D">
        <w:trPr>
          <w:trHeight w:val="534"/>
        </w:trPr>
        <w:tc>
          <w:tcPr>
            <w:tcW w:w="4253" w:type="dxa"/>
            <w:shd w:val="clear" w:color="auto" w:fill="auto"/>
            <w:vAlign w:val="center"/>
          </w:tcPr>
          <w:p w:rsidR="00512FD4" w:rsidRPr="00730073" w:rsidRDefault="00512FD4" w:rsidP="006C12CE">
            <w:pPr>
              <w:spacing w:before="60" w:after="0" w:line="240" w:lineRule="auto"/>
              <w:rPr>
                <w:rFonts w:ascii="Times New Roman" w:hAnsi="Times New Roman" w:cs="Times New Roman"/>
                <w:sz w:val="24"/>
                <w:szCs w:val="24"/>
              </w:rPr>
            </w:pPr>
            <w:r w:rsidRPr="00730073">
              <w:rPr>
                <w:rFonts w:ascii="Times New Roman" w:hAnsi="Times New Roman" w:cs="Times New Roman"/>
                <w:sz w:val="24"/>
                <w:szCs w:val="24"/>
              </w:rPr>
              <w:t>Yedek Adayların Kesin Kayıt Tarihi</w:t>
            </w:r>
          </w:p>
        </w:tc>
        <w:tc>
          <w:tcPr>
            <w:tcW w:w="5812" w:type="dxa"/>
            <w:shd w:val="clear" w:color="auto" w:fill="auto"/>
            <w:vAlign w:val="center"/>
          </w:tcPr>
          <w:p w:rsidR="00512FD4" w:rsidRPr="00893D6D" w:rsidRDefault="00730073" w:rsidP="00730073">
            <w:pPr>
              <w:spacing w:after="0" w:line="240" w:lineRule="auto"/>
              <w:rPr>
                <w:rFonts w:ascii="Times New Roman" w:hAnsi="Times New Roman" w:cs="Times New Roman"/>
                <w:sz w:val="20"/>
                <w:szCs w:val="20"/>
              </w:rPr>
            </w:pPr>
            <w:r w:rsidRPr="00893D6D">
              <w:rPr>
                <w:rFonts w:ascii="Times New Roman" w:hAnsi="Times New Roman" w:cs="Times New Roman"/>
                <w:b/>
                <w:sz w:val="20"/>
                <w:szCs w:val="20"/>
              </w:rPr>
              <w:t>01-02 Eylül</w:t>
            </w:r>
            <w:r w:rsidR="00F86D85" w:rsidRPr="00893D6D">
              <w:rPr>
                <w:rFonts w:ascii="Times New Roman" w:hAnsi="Times New Roman" w:cs="Times New Roman"/>
                <w:b/>
                <w:sz w:val="20"/>
                <w:szCs w:val="20"/>
              </w:rPr>
              <w:t xml:space="preserve"> 2020</w:t>
            </w:r>
            <w:r w:rsidR="00E90FF8" w:rsidRPr="00893D6D">
              <w:rPr>
                <w:rFonts w:ascii="Times New Roman" w:hAnsi="Times New Roman" w:cs="Times New Roman"/>
                <w:b/>
                <w:sz w:val="20"/>
                <w:szCs w:val="20"/>
              </w:rPr>
              <w:t xml:space="preserve"> </w:t>
            </w:r>
          </w:p>
        </w:tc>
      </w:tr>
      <w:tr w:rsidR="00512FD4" w:rsidRPr="00276A60" w:rsidTr="00893D6D">
        <w:trPr>
          <w:trHeight w:val="1808"/>
        </w:trPr>
        <w:tc>
          <w:tcPr>
            <w:tcW w:w="10065" w:type="dxa"/>
            <w:gridSpan w:val="2"/>
            <w:tcBorders>
              <w:bottom w:val="single" w:sz="4" w:space="0" w:color="auto"/>
            </w:tcBorders>
            <w:shd w:val="clear" w:color="auto" w:fill="auto"/>
            <w:vAlign w:val="center"/>
          </w:tcPr>
          <w:p w:rsidR="00890663" w:rsidRPr="00276A60" w:rsidRDefault="00890663" w:rsidP="00595DB5">
            <w:pPr>
              <w:spacing w:before="60" w:after="0" w:line="240" w:lineRule="auto"/>
              <w:jc w:val="both"/>
              <w:rPr>
                <w:rFonts w:ascii="Times New Roman" w:hAnsi="Times New Roman" w:cs="Times New Roman"/>
                <w:sz w:val="10"/>
                <w:szCs w:val="24"/>
              </w:rPr>
            </w:pPr>
          </w:p>
          <w:p w:rsidR="00962E46" w:rsidRPr="00276A60" w:rsidRDefault="006C12CE" w:rsidP="00595DB5">
            <w:pPr>
              <w:spacing w:before="60" w:after="0" w:line="240" w:lineRule="auto"/>
              <w:jc w:val="both"/>
              <w:rPr>
                <w:rFonts w:ascii="Times New Roman" w:hAnsi="Times New Roman" w:cs="Times New Roman"/>
                <w:sz w:val="24"/>
                <w:szCs w:val="24"/>
              </w:rPr>
            </w:pPr>
            <w:r w:rsidRPr="00276A60">
              <w:rPr>
                <w:rFonts w:ascii="Times New Roman" w:hAnsi="Times New Roman" w:cs="Times New Roman"/>
                <w:sz w:val="24"/>
                <w:szCs w:val="24"/>
              </w:rPr>
              <w:t xml:space="preserve">- Kimya, Matematik, İstatistik, Moleküler Biyoloji ve Genetik, Biyoteknoloji, Nanobilim ve Nanomühendislik </w:t>
            </w:r>
            <w:r w:rsidR="00595DB5" w:rsidRPr="00276A60">
              <w:rPr>
                <w:rFonts w:ascii="Times New Roman" w:hAnsi="Times New Roman" w:cs="Times New Roman"/>
                <w:sz w:val="24"/>
                <w:szCs w:val="24"/>
              </w:rPr>
              <w:t>Anabilim Dalları</w:t>
            </w:r>
            <w:r w:rsidR="00C14E6B" w:rsidRPr="00276A60">
              <w:rPr>
                <w:rFonts w:ascii="Times New Roman" w:hAnsi="Times New Roman" w:cs="Times New Roman"/>
                <w:sz w:val="24"/>
                <w:szCs w:val="24"/>
              </w:rPr>
              <w:t xml:space="preserve"> </w:t>
            </w:r>
            <w:r w:rsidR="00962E46" w:rsidRPr="00276A60">
              <w:rPr>
                <w:rFonts w:ascii="Times New Roman" w:hAnsi="Times New Roman" w:cs="Times New Roman"/>
                <w:sz w:val="24"/>
                <w:szCs w:val="24"/>
              </w:rPr>
              <w:t>Ahmet KELEŞOĞLU Eğitim Fakültesi Meram Kampüsü içerisinde Fen Fakültesinde bulunmaktadır.</w:t>
            </w:r>
          </w:p>
          <w:p w:rsidR="00962E46" w:rsidRPr="00276A60" w:rsidRDefault="00962E46" w:rsidP="00595DB5">
            <w:pPr>
              <w:spacing w:before="60" w:after="0" w:line="240" w:lineRule="auto"/>
              <w:jc w:val="both"/>
              <w:rPr>
                <w:rFonts w:ascii="Times New Roman" w:hAnsi="Times New Roman" w:cs="Times New Roman"/>
                <w:sz w:val="24"/>
                <w:szCs w:val="24"/>
              </w:rPr>
            </w:pPr>
            <w:r w:rsidRPr="00276A60">
              <w:rPr>
                <w:rFonts w:ascii="Times New Roman" w:hAnsi="Times New Roman" w:cs="Times New Roman"/>
                <w:sz w:val="24"/>
                <w:szCs w:val="24"/>
              </w:rPr>
              <w:t>-</w:t>
            </w:r>
            <w:r w:rsidR="004E41EF" w:rsidRPr="00276A60">
              <w:rPr>
                <w:rFonts w:ascii="Times New Roman" w:hAnsi="Times New Roman" w:cs="Times New Roman"/>
                <w:sz w:val="24"/>
                <w:szCs w:val="24"/>
              </w:rPr>
              <w:t xml:space="preserve"> </w:t>
            </w:r>
            <w:r w:rsidRPr="00276A60">
              <w:rPr>
                <w:rFonts w:ascii="Times New Roman" w:hAnsi="Times New Roman" w:cs="Times New Roman"/>
                <w:sz w:val="24"/>
                <w:szCs w:val="24"/>
              </w:rPr>
              <w:t>Mühendislik</w:t>
            </w:r>
            <w:r w:rsidR="00C14E6B" w:rsidRPr="00276A60">
              <w:rPr>
                <w:rFonts w:ascii="Times New Roman" w:hAnsi="Times New Roman" w:cs="Times New Roman"/>
                <w:sz w:val="24"/>
                <w:szCs w:val="24"/>
              </w:rPr>
              <w:t xml:space="preserve"> </w:t>
            </w:r>
            <w:r w:rsidR="00595DB5" w:rsidRPr="00276A60">
              <w:rPr>
                <w:rFonts w:ascii="Times New Roman" w:hAnsi="Times New Roman" w:cs="Times New Roman"/>
                <w:sz w:val="24"/>
                <w:szCs w:val="24"/>
              </w:rPr>
              <w:t xml:space="preserve">Anabilim Dalları, </w:t>
            </w:r>
            <w:r w:rsidRPr="00276A60">
              <w:rPr>
                <w:rFonts w:ascii="Times New Roman" w:hAnsi="Times New Roman" w:cs="Times New Roman"/>
                <w:sz w:val="24"/>
                <w:szCs w:val="24"/>
              </w:rPr>
              <w:t>Yaka Mah. Demeç Sok. No:42 42090 Meram/ KONYA Dere Köyceğiz Kampüsünde</w:t>
            </w:r>
            <w:r w:rsidR="00595DB5" w:rsidRPr="00276A60">
              <w:rPr>
                <w:rFonts w:ascii="Times New Roman" w:hAnsi="Times New Roman" w:cs="Times New Roman"/>
                <w:sz w:val="24"/>
                <w:szCs w:val="24"/>
              </w:rPr>
              <w:t xml:space="preserve"> </w:t>
            </w:r>
            <w:r w:rsidRPr="00276A60">
              <w:rPr>
                <w:rFonts w:ascii="Times New Roman" w:hAnsi="Times New Roman" w:cs="Times New Roman"/>
                <w:sz w:val="24"/>
                <w:szCs w:val="24"/>
              </w:rPr>
              <w:t>bulunmaktadır.</w:t>
            </w:r>
          </w:p>
          <w:p w:rsidR="00E50086" w:rsidRPr="00276A60" w:rsidRDefault="00F0410B" w:rsidP="00E50086">
            <w:pPr>
              <w:spacing w:before="60" w:after="0" w:line="240" w:lineRule="auto"/>
              <w:jc w:val="both"/>
              <w:rPr>
                <w:rFonts w:ascii="Times New Roman" w:hAnsi="Times New Roman" w:cs="Times New Roman"/>
                <w:sz w:val="24"/>
                <w:szCs w:val="24"/>
              </w:rPr>
            </w:pPr>
            <w:r w:rsidRPr="00276A60">
              <w:rPr>
                <w:rFonts w:ascii="Times New Roman" w:hAnsi="Times New Roman" w:cs="Times New Roman"/>
                <w:sz w:val="24"/>
                <w:szCs w:val="24"/>
              </w:rPr>
              <w:t>- Mimarlık ve Şehir ve Bölge Planlama Anabilim Dalları</w:t>
            </w:r>
            <w:r w:rsidR="00D83AE7" w:rsidRPr="00276A60">
              <w:rPr>
                <w:rFonts w:ascii="Times New Roman" w:hAnsi="Times New Roman" w:cs="Times New Roman"/>
                <w:sz w:val="24"/>
                <w:szCs w:val="24"/>
              </w:rPr>
              <w:t xml:space="preserve"> </w:t>
            </w:r>
            <w:r w:rsidR="00A016C1" w:rsidRPr="00276A60">
              <w:rPr>
                <w:rFonts w:ascii="Times New Roman" w:hAnsi="Times New Roman" w:cs="Times New Roman"/>
                <w:sz w:val="24"/>
                <w:szCs w:val="24"/>
              </w:rPr>
              <w:t xml:space="preserve">da </w:t>
            </w:r>
            <w:r w:rsidR="00E50086" w:rsidRPr="00276A60">
              <w:rPr>
                <w:rFonts w:ascii="Times New Roman" w:hAnsi="Times New Roman" w:cs="Times New Roman"/>
                <w:sz w:val="24"/>
                <w:szCs w:val="24"/>
              </w:rPr>
              <w:t>Yaka Mah. Demeç Sok. No:42 42090 Meram/ KONYA Dere Köyceğiz Kampüsünde bulunmaktadır.</w:t>
            </w:r>
          </w:p>
          <w:p w:rsidR="00512FD4" w:rsidRPr="00276A60" w:rsidRDefault="00962E46" w:rsidP="00595DB5">
            <w:pPr>
              <w:pStyle w:val="Default"/>
              <w:spacing w:before="60"/>
              <w:jc w:val="both"/>
              <w:rPr>
                <w:rFonts w:eastAsiaTheme="minorEastAsia"/>
                <w:b/>
                <w:color w:val="auto"/>
              </w:rPr>
            </w:pPr>
            <w:r w:rsidRPr="00276A60">
              <w:rPr>
                <w:rFonts w:eastAsiaTheme="minorEastAsia"/>
                <w:color w:val="auto"/>
              </w:rPr>
              <w:t>-</w:t>
            </w:r>
            <w:r w:rsidRPr="00276A60">
              <w:rPr>
                <w:rFonts w:eastAsiaTheme="minorEastAsia"/>
                <w:b/>
                <w:color w:val="auto"/>
              </w:rPr>
              <w:t>Sınavların yürütülmesinden Anabilim Dalları sorumludur.</w:t>
            </w:r>
          </w:p>
          <w:p w:rsidR="00890663" w:rsidRPr="00276A60" w:rsidRDefault="00890663" w:rsidP="00595DB5">
            <w:pPr>
              <w:pStyle w:val="Default"/>
              <w:spacing w:before="60"/>
              <w:jc w:val="both"/>
              <w:rPr>
                <w:sz w:val="8"/>
                <w:szCs w:val="22"/>
              </w:rPr>
            </w:pPr>
          </w:p>
        </w:tc>
      </w:tr>
    </w:tbl>
    <w:p w:rsidR="00CE65ED" w:rsidRPr="00276A60" w:rsidRDefault="00CE65ED" w:rsidP="000A00A0">
      <w:pPr>
        <w:pStyle w:val="Default"/>
        <w:spacing w:before="60"/>
        <w:rPr>
          <w:b/>
          <w:caps/>
          <w:color w:val="auto"/>
          <w:sz w:val="2"/>
          <w:szCs w:val="22"/>
        </w:rPr>
      </w:pPr>
    </w:p>
    <w:p w:rsidR="002F6279" w:rsidRPr="00276A60" w:rsidRDefault="002F6279" w:rsidP="00141C10">
      <w:pPr>
        <w:spacing w:after="150" w:line="240" w:lineRule="auto"/>
        <w:jc w:val="both"/>
        <w:rPr>
          <w:rFonts w:ascii="Times New Roman" w:eastAsia="Times New Roman" w:hAnsi="Times New Roman" w:cs="Times New Roman"/>
          <w:color w:val="5F574F"/>
          <w:spacing w:val="4"/>
          <w:sz w:val="21"/>
          <w:szCs w:val="21"/>
        </w:rPr>
      </w:pPr>
      <w:r w:rsidRPr="00276A60">
        <w:rPr>
          <w:rFonts w:ascii="Times New Roman" w:eastAsia="Times New Roman" w:hAnsi="Times New Roman" w:cs="Times New Roman"/>
          <w:b/>
          <w:bCs/>
          <w:color w:val="5F574F"/>
          <w:spacing w:val="4"/>
          <w:sz w:val="21"/>
          <w:szCs w:val="21"/>
          <w:shd w:val="clear" w:color="auto" w:fill="F2F1EB"/>
        </w:rPr>
        <w:t>Necmettin Erbakan Üniversitesi Ahmet Keleşoğlu Eğitim Fakültesi Fen Bilimleri Enstitüsü Müdürlüğü A3 Blok No:120 Posta Kodu:42090 Meram Yeni Yol-Meram/Konya</w:t>
      </w:r>
    </w:p>
    <w:p w:rsidR="002F6279" w:rsidRPr="00276A60" w:rsidRDefault="002F6279" w:rsidP="00141C10">
      <w:pPr>
        <w:spacing w:after="150" w:line="240" w:lineRule="auto"/>
        <w:jc w:val="both"/>
        <w:rPr>
          <w:rFonts w:ascii="Times New Roman" w:eastAsia="Times New Roman" w:hAnsi="Times New Roman" w:cs="Times New Roman"/>
          <w:color w:val="5F574F"/>
          <w:spacing w:val="4"/>
          <w:sz w:val="21"/>
          <w:szCs w:val="21"/>
        </w:rPr>
      </w:pPr>
      <w:r w:rsidRPr="00276A60">
        <w:rPr>
          <w:rFonts w:ascii="Times New Roman" w:eastAsia="Times New Roman" w:hAnsi="Times New Roman" w:cs="Times New Roman"/>
          <w:color w:val="5F574F"/>
          <w:spacing w:val="4"/>
          <w:sz w:val="21"/>
          <w:szCs w:val="21"/>
        </w:rPr>
        <w:t xml:space="preserve">Santral :0 332 323 82 </w:t>
      </w:r>
      <w:r w:rsidR="00E41389">
        <w:rPr>
          <w:rFonts w:ascii="Times New Roman" w:eastAsia="Times New Roman" w:hAnsi="Times New Roman" w:cs="Times New Roman"/>
          <w:color w:val="5F574F"/>
          <w:spacing w:val="4"/>
          <w:sz w:val="21"/>
          <w:szCs w:val="21"/>
        </w:rPr>
        <w:t>3</w:t>
      </w:r>
      <w:r w:rsidRPr="00276A60">
        <w:rPr>
          <w:rFonts w:ascii="Times New Roman" w:eastAsia="Times New Roman" w:hAnsi="Times New Roman" w:cs="Times New Roman"/>
          <w:color w:val="5F574F"/>
          <w:spacing w:val="4"/>
          <w:sz w:val="21"/>
          <w:szCs w:val="21"/>
        </w:rPr>
        <w:t>0/5</w:t>
      </w:r>
      <w:r w:rsidR="00E41389">
        <w:rPr>
          <w:rFonts w:ascii="Times New Roman" w:eastAsia="Times New Roman" w:hAnsi="Times New Roman" w:cs="Times New Roman"/>
          <w:color w:val="5F574F"/>
          <w:spacing w:val="4"/>
          <w:sz w:val="21"/>
          <w:szCs w:val="21"/>
        </w:rPr>
        <w:t>913</w:t>
      </w:r>
    </w:p>
    <w:p w:rsidR="00976757" w:rsidRPr="00276A60" w:rsidRDefault="00976757" w:rsidP="00D83AE7">
      <w:pPr>
        <w:shd w:val="clear" w:color="auto" w:fill="FDFDFD"/>
        <w:spacing w:after="120" w:line="240" w:lineRule="auto"/>
        <w:rPr>
          <w:rFonts w:ascii="Times New Roman" w:hAnsi="Times New Roman" w:cs="Times New Roman"/>
          <w:color w:val="002060"/>
        </w:rPr>
      </w:pPr>
      <w:r w:rsidRPr="00276A60">
        <w:rPr>
          <w:rFonts w:ascii="Times New Roman" w:hAnsi="Times New Roman" w:cs="Times New Roman"/>
          <w:b/>
        </w:rPr>
        <w:t xml:space="preserve">E-Posta: </w:t>
      </w:r>
      <w:hyperlink r:id="rId10" w:history="1">
        <w:r w:rsidR="002F6279" w:rsidRPr="00276A60">
          <w:rPr>
            <w:rStyle w:val="Kpr"/>
            <w:rFonts w:ascii="Times New Roman" w:hAnsi="Times New Roman" w:cs="Times New Roman"/>
          </w:rPr>
          <w:t>fenbil@erbakan.edu.tr</w:t>
        </w:r>
      </w:hyperlink>
    </w:p>
    <w:p w:rsidR="00976757" w:rsidRPr="008D26E6" w:rsidRDefault="00976757" w:rsidP="00D83AE7">
      <w:pPr>
        <w:pStyle w:val="ListeParagraf"/>
        <w:spacing w:after="120" w:line="240" w:lineRule="auto"/>
        <w:ind w:left="644" w:hanging="644"/>
        <w:jc w:val="both"/>
        <w:rPr>
          <w:rFonts w:ascii="Times New Roman" w:hAnsi="Times New Roman" w:cs="Times New Roman"/>
          <w:b/>
          <w:caps/>
        </w:rPr>
      </w:pPr>
      <w:r w:rsidRPr="00276A60">
        <w:rPr>
          <w:rFonts w:ascii="Times New Roman" w:hAnsi="Times New Roman" w:cs="Times New Roman"/>
          <w:b/>
        </w:rPr>
        <w:t>Web</w:t>
      </w:r>
      <w:r w:rsidR="00B33A08">
        <w:rPr>
          <w:rFonts w:ascii="Times New Roman" w:hAnsi="Times New Roman" w:cs="Times New Roman"/>
          <w:b/>
        </w:rPr>
        <w:t xml:space="preserve">     </w:t>
      </w:r>
      <w:r w:rsidRPr="00276A60">
        <w:rPr>
          <w:rFonts w:ascii="Times New Roman" w:hAnsi="Times New Roman" w:cs="Times New Roman"/>
          <w:b/>
        </w:rPr>
        <w:t>:</w:t>
      </w:r>
      <w:r w:rsidR="00B33A08">
        <w:rPr>
          <w:rFonts w:ascii="Times New Roman" w:hAnsi="Times New Roman" w:cs="Times New Roman"/>
          <w:b/>
        </w:rPr>
        <w:t xml:space="preserve"> </w:t>
      </w:r>
      <w:r w:rsidRPr="00276A60">
        <w:rPr>
          <w:rFonts w:ascii="Times New Roman" w:hAnsi="Times New Roman" w:cs="Times New Roman"/>
          <w:b/>
        </w:rPr>
        <w:t xml:space="preserve"> </w:t>
      </w:r>
      <w:hyperlink r:id="rId11" w:history="1">
        <w:r w:rsidR="00141C10" w:rsidRPr="00276A60">
          <w:rPr>
            <w:rStyle w:val="Kpr"/>
            <w:rFonts w:ascii="Times New Roman" w:hAnsi="Times New Roman" w:cs="Times New Roman"/>
          </w:rPr>
          <w:t>https://www.erbakan.edu.tr/fenbilimlerienstitusu</w:t>
        </w:r>
      </w:hyperlink>
    </w:p>
    <w:sectPr w:rsidR="00976757" w:rsidRPr="008D26E6" w:rsidSect="00751AE4">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F5"/>
    <w:multiLevelType w:val="hybridMultilevel"/>
    <w:tmpl w:val="DF267950"/>
    <w:lvl w:ilvl="0" w:tplc="7F36C41A">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nsid w:val="036C059E"/>
    <w:multiLevelType w:val="hybridMultilevel"/>
    <w:tmpl w:val="F626DADE"/>
    <w:lvl w:ilvl="0" w:tplc="242AEB98">
      <w:start w:val="1"/>
      <w:numFmt w:val="decimal"/>
      <w:lvlText w:val="%1."/>
      <w:lvlJc w:val="left"/>
      <w:pPr>
        <w:tabs>
          <w:tab w:val="num" w:pos="720"/>
        </w:tabs>
        <w:ind w:left="720" w:hanging="360"/>
      </w:pPr>
      <w:rPr>
        <w:b/>
        <w:color w:val="auto"/>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4741D8"/>
    <w:multiLevelType w:val="hybridMultilevel"/>
    <w:tmpl w:val="B7AA6CA8"/>
    <w:lvl w:ilvl="0" w:tplc="CF428CB0">
      <w:start w:val="1"/>
      <w:numFmt w:val="decimal"/>
      <w:lvlText w:val="%1."/>
      <w:lvlJc w:val="left"/>
      <w:pPr>
        <w:tabs>
          <w:tab w:val="num" w:pos="720"/>
        </w:tabs>
        <w:ind w:left="720" w:hanging="360"/>
      </w:pPr>
      <w:rPr>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292237E"/>
    <w:multiLevelType w:val="hybridMultilevel"/>
    <w:tmpl w:val="61D6D0A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42F47"/>
    <w:multiLevelType w:val="hybridMultilevel"/>
    <w:tmpl w:val="B7AA6CA8"/>
    <w:lvl w:ilvl="0" w:tplc="CF428CB0">
      <w:start w:val="1"/>
      <w:numFmt w:val="decimal"/>
      <w:lvlText w:val="%1."/>
      <w:lvlJc w:val="left"/>
      <w:pPr>
        <w:tabs>
          <w:tab w:val="num" w:pos="720"/>
        </w:tabs>
        <w:ind w:left="720" w:hanging="360"/>
      </w:pPr>
      <w:rPr>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849683B"/>
    <w:multiLevelType w:val="hybridMultilevel"/>
    <w:tmpl w:val="BCA6D81A"/>
    <w:lvl w:ilvl="0" w:tplc="7F36C41A">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975C06"/>
    <w:multiLevelType w:val="hybridMultilevel"/>
    <w:tmpl w:val="507893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C64A8D"/>
    <w:multiLevelType w:val="hybridMultilevel"/>
    <w:tmpl w:val="7196F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210FB5"/>
    <w:multiLevelType w:val="hybridMultilevel"/>
    <w:tmpl w:val="4E50BD9E"/>
    <w:lvl w:ilvl="0" w:tplc="F978296A">
      <w:start w:val="2"/>
      <w:numFmt w:val="decimal"/>
      <w:lvlText w:val="%1."/>
      <w:lvlJc w:val="left"/>
      <w:pPr>
        <w:ind w:left="502" w:hanging="360"/>
      </w:pPr>
      <w:rPr>
        <w:rFonts w:hint="default"/>
        <w:b w:val="0"/>
        <w:sz w:val="22"/>
        <w:szCs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27104417"/>
    <w:multiLevelType w:val="hybridMultilevel"/>
    <w:tmpl w:val="CB809E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1413D5"/>
    <w:multiLevelType w:val="hybridMultilevel"/>
    <w:tmpl w:val="84007EB2"/>
    <w:lvl w:ilvl="0" w:tplc="C1C40F18">
      <w:numFmt w:val="bullet"/>
      <w:lvlText w:val="-"/>
      <w:lvlJc w:val="left"/>
      <w:pPr>
        <w:ind w:left="644" w:hanging="360"/>
      </w:pPr>
      <w:rPr>
        <w:rFonts w:ascii="Times New Roman" w:eastAsiaTheme="minorEastAsia"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34B3759C"/>
    <w:multiLevelType w:val="hybridMultilevel"/>
    <w:tmpl w:val="A8F07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4968C8"/>
    <w:multiLevelType w:val="hybridMultilevel"/>
    <w:tmpl w:val="10E2FAD2"/>
    <w:lvl w:ilvl="0" w:tplc="DEF044CA">
      <w:start w:val="1"/>
      <w:numFmt w:val="decimal"/>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4C77BC"/>
    <w:multiLevelType w:val="hybridMultilevel"/>
    <w:tmpl w:val="08E830E4"/>
    <w:lvl w:ilvl="0" w:tplc="D870BE1E">
      <w:start w:val="4"/>
      <w:numFmt w:val="bullet"/>
      <w:lvlText w:val=""/>
      <w:lvlJc w:val="left"/>
      <w:pPr>
        <w:ind w:left="720" w:hanging="360"/>
      </w:pPr>
      <w:rPr>
        <w:rFonts w:ascii="Symbol" w:eastAsiaTheme="minorEastAsia"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8920D9"/>
    <w:multiLevelType w:val="hybridMultilevel"/>
    <w:tmpl w:val="BFBC130C"/>
    <w:lvl w:ilvl="0" w:tplc="7F36C4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DB654A"/>
    <w:multiLevelType w:val="hybridMultilevel"/>
    <w:tmpl w:val="96EE8F12"/>
    <w:lvl w:ilvl="0" w:tplc="ECDAF1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4FF10D10"/>
    <w:multiLevelType w:val="hybridMultilevel"/>
    <w:tmpl w:val="15A25C5A"/>
    <w:lvl w:ilvl="0" w:tplc="E8E2B88A">
      <w:start w:val="1"/>
      <w:numFmt w:val="bullet"/>
      <w:lvlText w:val="-"/>
      <w:lvlJc w:val="left"/>
      <w:pPr>
        <w:ind w:left="1080" w:hanging="360"/>
      </w:pPr>
      <w:rPr>
        <w:rFonts w:ascii="Times New Roman" w:eastAsiaTheme="minorEastAsia" w:hAnsi="Times New Roman" w:cs="Times New Roman"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BBE4C55"/>
    <w:multiLevelType w:val="hybridMultilevel"/>
    <w:tmpl w:val="D8F00780"/>
    <w:lvl w:ilvl="0" w:tplc="0D585EDE">
      <w:start w:val="1"/>
      <w:numFmt w:val="decimal"/>
      <w:lvlText w:val="%1."/>
      <w:lvlJc w:val="left"/>
      <w:pPr>
        <w:tabs>
          <w:tab w:val="num" w:pos="644"/>
        </w:tabs>
        <w:ind w:left="644" w:hanging="360"/>
      </w:pPr>
      <w:rPr>
        <w:b/>
        <w:i w:val="0"/>
        <w:color w:val="auto"/>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BD00FB2"/>
    <w:multiLevelType w:val="hybridMultilevel"/>
    <w:tmpl w:val="A56A5CC4"/>
    <w:lvl w:ilvl="0" w:tplc="E8E2B88A">
      <w:start w:val="1"/>
      <w:numFmt w:val="bullet"/>
      <w:lvlText w:val="-"/>
      <w:lvlJc w:val="left"/>
      <w:pPr>
        <w:ind w:left="720" w:hanging="360"/>
      </w:pPr>
      <w:rPr>
        <w:rFonts w:ascii="Times New Roman" w:eastAsiaTheme="minorEastAsia"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0B2DE4"/>
    <w:multiLevelType w:val="hybridMultilevel"/>
    <w:tmpl w:val="45EAA720"/>
    <w:lvl w:ilvl="0" w:tplc="285EE6A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B80185"/>
    <w:multiLevelType w:val="hybridMultilevel"/>
    <w:tmpl w:val="29BEC8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EB4D94"/>
    <w:multiLevelType w:val="hybridMultilevel"/>
    <w:tmpl w:val="CD64FE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454AA6"/>
    <w:multiLevelType w:val="hybridMultilevel"/>
    <w:tmpl w:val="7A5476D8"/>
    <w:lvl w:ilvl="0" w:tplc="A40286E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EB6678"/>
    <w:multiLevelType w:val="hybridMultilevel"/>
    <w:tmpl w:val="AFFA85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136E0E"/>
    <w:multiLevelType w:val="hybridMultilevel"/>
    <w:tmpl w:val="38849136"/>
    <w:lvl w:ilvl="0" w:tplc="2CC4CADE">
      <w:start w:val="1"/>
      <w:numFmt w:val="decimal"/>
      <w:lvlText w:val="%1."/>
      <w:lvlJc w:val="left"/>
      <w:pPr>
        <w:ind w:left="568" w:hanging="360"/>
      </w:pPr>
      <w:rPr>
        <w:rFonts w:ascii="Times New Roman" w:eastAsiaTheme="minorEastAsia" w:hAnsi="Times New Roman" w:cs="Times New Roman"/>
      </w:rPr>
    </w:lvl>
    <w:lvl w:ilvl="1" w:tplc="041F0019" w:tentative="1">
      <w:start w:val="1"/>
      <w:numFmt w:val="lowerLetter"/>
      <w:lvlText w:val="%2."/>
      <w:lvlJc w:val="left"/>
      <w:pPr>
        <w:ind w:left="1288" w:hanging="360"/>
      </w:pPr>
    </w:lvl>
    <w:lvl w:ilvl="2" w:tplc="041F001B" w:tentative="1">
      <w:start w:val="1"/>
      <w:numFmt w:val="lowerRoman"/>
      <w:lvlText w:val="%3."/>
      <w:lvlJc w:val="right"/>
      <w:pPr>
        <w:ind w:left="2008" w:hanging="180"/>
      </w:pPr>
    </w:lvl>
    <w:lvl w:ilvl="3" w:tplc="041F000F" w:tentative="1">
      <w:start w:val="1"/>
      <w:numFmt w:val="decimal"/>
      <w:lvlText w:val="%4."/>
      <w:lvlJc w:val="left"/>
      <w:pPr>
        <w:ind w:left="2728" w:hanging="360"/>
      </w:pPr>
    </w:lvl>
    <w:lvl w:ilvl="4" w:tplc="041F0019" w:tentative="1">
      <w:start w:val="1"/>
      <w:numFmt w:val="lowerLetter"/>
      <w:lvlText w:val="%5."/>
      <w:lvlJc w:val="left"/>
      <w:pPr>
        <w:ind w:left="3448" w:hanging="360"/>
      </w:pPr>
    </w:lvl>
    <w:lvl w:ilvl="5" w:tplc="041F001B" w:tentative="1">
      <w:start w:val="1"/>
      <w:numFmt w:val="lowerRoman"/>
      <w:lvlText w:val="%6."/>
      <w:lvlJc w:val="right"/>
      <w:pPr>
        <w:ind w:left="4168" w:hanging="180"/>
      </w:pPr>
    </w:lvl>
    <w:lvl w:ilvl="6" w:tplc="041F000F" w:tentative="1">
      <w:start w:val="1"/>
      <w:numFmt w:val="decimal"/>
      <w:lvlText w:val="%7."/>
      <w:lvlJc w:val="left"/>
      <w:pPr>
        <w:ind w:left="4888" w:hanging="360"/>
      </w:pPr>
    </w:lvl>
    <w:lvl w:ilvl="7" w:tplc="041F0019" w:tentative="1">
      <w:start w:val="1"/>
      <w:numFmt w:val="lowerLetter"/>
      <w:lvlText w:val="%8."/>
      <w:lvlJc w:val="left"/>
      <w:pPr>
        <w:ind w:left="5608" w:hanging="360"/>
      </w:pPr>
    </w:lvl>
    <w:lvl w:ilvl="8" w:tplc="041F001B" w:tentative="1">
      <w:start w:val="1"/>
      <w:numFmt w:val="lowerRoman"/>
      <w:lvlText w:val="%9."/>
      <w:lvlJc w:val="right"/>
      <w:pPr>
        <w:ind w:left="6328" w:hanging="180"/>
      </w:pPr>
    </w:lvl>
  </w:abstractNum>
  <w:abstractNum w:abstractNumId="25">
    <w:nsid w:val="72045750"/>
    <w:multiLevelType w:val="multilevel"/>
    <w:tmpl w:val="ACE8D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4077B8B"/>
    <w:multiLevelType w:val="hybridMultilevel"/>
    <w:tmpl w:val="9B92C1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E833E8A"/>
    <w:multiLevelType w:val="hybridMultilevel"/>
    <w:tmpl w:val="3C143404"/>
    <w:lvl w:ilvl="0" w:tplc="06D0B5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
  </w:num>
  <w:num w:numId="3">
    <w:abstractNumId w:val="8"/>
  </w:num>
  <w:num w:numId="4">
    <w:abstractNumId w:val="0"/>
  </w:num>
  <w:num w:numId="5">
    <w:abstractNumId w:val="1"/>
  </w:num>
  <w:num w:numId="6">
    <w:abstractNumId w:val="4"/>
  </w:num>
  <w:num w:numId="7">
    <w:abstractNumId w:val="17"/>
  </w:num>
  <w:num w:numId="8">
    <w:abstractNumId w:val="10"/>
  </w:num>
  <w:num w:numId="9">
    <w:abstractNumId w:val="15"/>
  </w:num>
  <w:num w:numId="10">
    <w:abstractNumId w:val="11"/>
  </w:num>
  <w:num w:numId="11">
    <w:abstractNumId w:val="20"/>
  </w:num>
  <w:num w:numId="12">
    <w:abstractNumId w:val="7"/>
  </w:num>
  <w:num w:numId="13">
    <w:abstractNumId w:val="9"/>
  </w:num>
  <w:num w:numId="14">
    <w:abstractNumId w:val="16"/>
  </w:num>
  <w:num w:numId="15">
    <w:abstractNumId w:val="13"/>
  </w:num>
  <w:num w:numId="16">
    <w:abstractNumId w:val="25"/>
  </w:num>
  <w:num w:numId="17">
    <w:abstractNumId w:val="6"/>
  </w:num>
  <w:num w:numId="18">
    <w:abstractNumId w:val="18"/>
  </w:num>
  <w:num w:numId="19">
    <w:abstractNumId w:val="5"/>
  </w:num>
  <w:num w:numId="20">
    <w:abstractNumId w:val="26"/>
  </w:num>
  <w:num w:numId="21">
    <w:abstractNumId w:val="27"/>
  </w:num>
  <w:num w:numId="22">
    <w:abstractNumId w:val="22"/>
  </w:num>
  <w:num w:numId="23">
    <w:abstractNumId w:val="14"/>
  </w:num>
  <w:num w:numId="24">
    <w:abstractNumId w:val="21"/>
  </w:num>
  <w:num w:numId="25">
    <w:abstractNumId w:val="23"/>
  </w:num>
  <w:num w:numId="26">
    <w:abstractNumId w:val="19"/>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C8"/>
    <w:rsid w:val="0000282F"/>
    <w:rsid w:val="0000527D"/>
    <w:rsid w:val="000102DB"/>
    <w:rsid w:val="000245AB"/>
    <w:rsid w:val="00024A26"/>
    <w:rsid w:val="000315C9"/>
    <w:rsid w:val="00032CFE"/>
    <w:rsid w:val="0003322D"/>
    <w:rsid w:val="00033432"/>
    <w:rsid w:val="00046235"/>
    <w:rsid w:val="000469B2"/>
    <w:rsid w:val="00050868"/>
    <w:rsid w:val="00052446"/>
    <w:rsid w:val="00057782"/>
    <w:rsid w:val="0006286D"/>
    <w:rsid w:val="000637FC"/>
    <w:rsid w:val="000648FB"/>
    <w:rsid w:val="0008235B"/>
    <w:rsid w:val="00085CB2"/>
    <w:rsid w:val="00086AC3"/>
    <w:rsid w:val="0008791F"/>
    <w:rsid w:val="00090C04"/>
    <w:rsid w:val="0009492E"/>
    <w:rsid w:val="000A00A0"/>
    <w:rsid w:val="000A1FCF"/>
    <w:rsid w:val="000A343D"/>
    <w:rsid w:val="000B09A8"/>
    <w:rsid w:val="000B1173"/>
    <w:rsid w:val="000B1DA8"/>
    <w:rsid w:val="000B562E"/>
    <w:rsid w:val="000B571B"/>
    <w:rsid w:val="000C030F"/>
    <w:rsid w:val="000C3324"/>
    <w:rsid w:val="000C3381"/>
    <w:rsid w:val="000C34AE"/>
    <w:rsid w:val="000C37E5"/>
    <w:rsid w:val="000C44A3"/>
    <w:rsid w:val="000C4709"/>
    <w:rsid w:val="000C5347"/>
    <w:rsid w:val="000C6F51"/>
    <w:rsid w:val="000C6FF2"/>
    <w:rsid w:val="000E0FD1"/>
    <w:rsid w:val="000F2395"/>
    <w:rsid w:val="000F3175"/>
    <w:rsid w:val="000F558E"/>
    <w:rsid w:val="000F7AF7"/>
    <w:rsid w:val="00101196"/>
    <w:rsid w:val="001109F4"/>
    <w:rsid w:val="00113424"/>
    <w:rsid w:val="00113A24"/>
    <w:rsid w:val="00114BB3"/>
    <w:rsid w:val="001153DB"/>
    <w:rsid w:val="0011652F"/>
    <w:rsid w:val="00116839"/>
    <w:rsid w:val="00122213"/>
    <w:rsid w:val="00132EEA"/>
    <w:rsid w:val="00134FBC"/>
    <w:rsid w:val="00140CCB"/>
    <w:rsid w:val="00141C10"/>
    <w:rsid w:val="001469A6"/>
    <w:rsid w:val="001475AA"/>
    <w:rsid w:val="00155072"/>
    <w:rsid w:val="00155186"/>
    <w:rsid w:val="0016275C"/>
    <w:rsid w:val="00163A7B"/>
    <w:rsid w:val="001704E8"/>
    <w:rsid w:val="001732E6"/>
    <w:rsid w:val="00173550"/>
    <w:rsid w:val="00173F04"/>
    <w:rsid w:val="001749D6"/>
    <w:rsid w:val="00180104"/>
    <w:rsid w:val="00180A04"/>
    <w:rsid w:val="00181CFC"/>
    <w:rsid w:val="001831FE"/>
    <w:rsid w:val="001924D6"/>
    <w:rsid w:val="00195A40"/>
    <w:rsid w:val="00195E65"/>
    <w:rsid w:val="001A0BA1"/>
    <w:rsid w:val="001A3DFD"/>
    <w:rsid w:val="001B2168"/>
    <w:rsid w:val="001B3C8B"/>
    <w:rsid w:val="001B4052"/>
    <w:rsid w:val="001B444F"/>
    <w:rsid w:val="001D1A6B"/>
    <w:rsid w:val="001D2D65"/>
    <w:rsid w:val="001D7926"/>
    <w:rsid w:val="001E4F14"/>
    <w:rsid w:val="001E708C"/>
    <w:rsid w:val="001E7482"/>
    <w:rsid w:val="00203683"/>
    <w:rsid w:val="00205FDE"/>
    <w:rsid w:val="00206AF5"/>
    <w:rsid w:val="00207B07"/>
    <w:rsid w:val="00213DF4"/>
    <w:rsid w:val="00220D6F"/>
    <w:rsid w:val="002213E3"/>
    <w:rsid w:val="00223D0D"/>
    <w:rsid w:val="00226AD3"/>
    <w:rsid w:val="00226DBB"/>
    <w:rsid w:val="002353E4"/>
    <w:rsid w:val="002435A5"/>
    <w:rsid w:val="002465C3"/>
    <w:rsid w:val="00246E9B"/>
    <w:rsid w:val="002505DA"/>
    <w:rsid w:val="00252B45"/>
    <w:rsid w:val="00252EF8"/>
    <w:rsid w:val="00253175"/>
    <w:rsid w:val="002536EF"/>
    <w:rsid w:val="00253A2C"/>
    <w:rsid w:val="00257050"/>
    <w:rsid w:val="00257579"/>
    <w:rsid w:val="0026020E"/>
    <w:rsid w:val="00262C6E"/>
    <w:rsid w:val="0026614E"/>
    <w:rsid w:val="00267F5A"/>
    <w:rsid w:val="0027551D"/>
    <w:rsid w:val="00275865"/>
    <w:rsid w:val="002769BF"/>
    <w:rsid w:val="00276A60"/>
    <w:rsid w:val="00281743"/>
    <w:rsid w:val="002818C3"/>
    <w:rsid w:val="00292555"/>
    <w:rsid w:val="002929B3"/>
    <w:rsid w:val="00297379"/>
    <w:rsid w:val="002A041C"/>
    <w:rsid w:val="002A4909"/>
    <w:rsid w:val="002B3CE5"/>
    <w:rsid w:val="002C52B5"/>
    <w:rsid w:val="002C7CC8"/>
    <w:rsid w:val="002D3174"/>
    <w:rsid w:val="002D736D"/>
    <w:rsid w:val="002D7754"/>
    <w:rsid w:val="002E11A7"/>
    <w:rsid w:val="002E2041"/>
    <w:rsid w:val="002F1DA8"/>
    <w:rsid w:val="002F6279"/>
    <w:rsid w:val="0030010E"/>
    <w:rsid w:val="00303718"/>
    <w:rsid w:val="00305063"/>
    <w:rsid w:val="00311BBC"/>
    <w:rsid w:val="003126CA"/>
    <w:rsid w:val="00323880"/>
    <w:rsid w:val="00324F60"/>
    <w:rsid w:val="003303D4"/>
    <w:rsid w:val="00330987"/>
    <w:rsid w:val="003311D7"/>
    <w:rsid w:val="003373A3"/>
    <w:rsid w:val="00341016"/>
    <w:rsid w:val="003422E5"/>
    <w:rsid w:val="00343743"/>
    <w:rsid w:val="00345603"/>
    <w:rsid w:val="003535CF"/>
    <w:rsid w:val="00355EC9"/>
    <w:rsid w:val="003605FF"/>
    <w:rsid w:val="003648FD"/>
    <w:rsid w:val="00367AD7"/>
    <w:rsid w:val="00367C88"/>
    <w:rsid w:val="00371550"/>
    <w:rsid w:val="00384DC7"/>
    <w:rsid w:val="00386795"/>
    <w:rsid w:val="003919D8"/>
    <w:rsid w:val="00392928"/>
    <w:rsid w:val="00392DC8"/>
    <w:rsid w:val="003A143C"/>
    <w:rsid w:val="003A63FD"/>
    <w:rsid w:val="003A7CBF"/>
    <w:rsid w:val="003B3520"/>
    <w:rsid w:val="003B5F02"/>
    <w:rsid w:val="003B684C"/>
    <w:rsid w:val="003B6E63"/>
    <w:rsid w:val="003B78D7"/>
    <w:rsid w:val="003C5242"/>
    <w:rsid w:val="003C79C2"/>
    <w:rsid w:val="003D068C"/>
    <w:rsid w:val="003D08CD"/>
    <w:rsid w:val="003D247D"/>
    <w:rsid w:val="003D77EA"/>
    <w:rsid w:val="003E1339"/>
    <w:rsid w:val="003E28B8"/>
    <w:rsid w:val="003E6410"/>
    <w:rsid w:val="003F1710"/>
    <w:rsid w:val="004000F6"/>
    <w:rsid w:val="00400C47"/>
    <w:rsid w:val="00402228"/>
    <w:rsid w:val="00404556"/>
    <w:rsid w:val="00414E5A"/>
    <w:rsid w:val="00427EEA"/>
    <w:rsid w:val="00430666"/>
    <w:rsid w:val="004349FB"/>
    <w:rsid w:val="00435890"/>
    <w:rsid w:val="004404C2"/>
    <w:rsid w:val="00440558"/>
    <w:rsid w:val="00441230"/>
    <w:rsid w:val="00451A4D"/>
    <w:rsid w:val="00456882"/>
    <w:rsid w:val="00456AAB"/>
    <w:rsid w:val="00456BAC"/>
    <w:rsid w:val="0046018C"/>
    <w:rsid w:val="00460864"/>
    <w:rsid w:val="00461D9E"/>
    <w:rsid w:val="0046267C"/>
    <w:rsid w:val="00464A9B"/>
    <w:rsid w:val="004671EA"/>
    <w:rsid w:val="00473EB7"/>
    <w:rsid w:val="00474E7F"/>
    <w:rsid w:val="004768BD"/>
    <w:rsid w:val="00476B6E"/>
    <w:rsid w:val="00477209"/>
    <w:rsid w:val="004802DF"/>
    <w:rsid w:val="004820E7"/>
    <w:rsid w:val="00485DBD"/>
    <w:rsid w:val="0049346E"/>
    <w:rsid w:val="00496C55"/>
    <w:rsid w:val="004A2B2C"/>
    <w:rsid w:val="004B5073"/>
    <w:rsid w:val="004C1480"/>
    <w:rsid w:val="004C36EB"/>
    <w:rsid w:val="004C54EE"/>
    <w:rsid w:val="004C71B6"/>
    <w:rsid w:val="004D0FEB"/>
    <w:rsid w:val="004D3E50"/>
    <w:rsid w:val="004D5F7D"/>
    <w:rsid w:val="004D657E"/>
    <w:rsid w:val="004E34F0"/>
    <w:rsid w:val="004E3DF4"/>
    <w:rsid w:val="004E41EF"/>
    <w:rsid w:val="0050131C"/>
    <w:rsid w:val="00511AA9"/>
    <w:rsid w:val="00512FD4"/>
    <w:rsid w:val="0051314A"/>
    <w:rsid w:val="00516205"/>
    <w:rsid w:val="005177AA"/>
    <w:rsid w:val="005276E5"/>
    <w:rsid w:val="00531FE3"/>
    <w:rsid w:val="005336EB"/>
    <w:rsid w:val="00533E97"/>
    <w:rsid w:val="00535D64"/>
    <w:rsid w:val="0053657A"/>
    <w:rsid w:val="00537196"/>
    <w:rsid w:val="005376AE"/>
    <w:rsid w:val="00541E63"/>
    <w:rsid w:val="005473F3"/>
    <w:rsid w:val="00547531"/>
    <w:rsid w:val="00550304"/>
    <w:rsid w:val="0055068B"/>
    <w:rsid w:val="00552F87"/>
    <w:rsid w:val="005539E5"/>
    <w:rsid w:val="00554404"/>
    <w:rsid w:val="00560460"/>
    <w:rsid w:val="00572D98"/>
    <w:rsid w:val="00574068"/>
    <w:rsid w:val="00595DB5"/>
    <w:rsid w:val="005A0E34"/>
    <w:rsid w:val="005A143A"/>
    <w:rsid w:val="005A1FD7"/>
    <w:rsid w:val="005A40BB"/>
    <w:rsid w:val="005A59A8"/>
    <w:rsid w:val="005A630C"/>
    <w:rsid w:val="005B0172"/>
    <w:rsid w:val="005C4BE9"/>
    <w:rsid w:val="005C5D3A"/>
    <w:rsid w:val="005D5D3B"/>
    <w:rsid w:val="005D5E63"/>
    <w:rsid w:val="005E0497"/>
    <w:rsid w:val="005E0820"/>
    <w:rsid w:val="005E40AD"/>
    <w:rsid w:val="005E4CEF"/>
    <w:rsid w:val="005E4E45"/>
    <w:rsid w:val="005E5E57"/>
    <w:rsid w:val="005E5EB9"/>
    <w:rsid w:val="005E7CE6"/>
    <w:rsid w:val="005F655A"/>
    <w:rsid w:val="006009C4"/>
    <w:rsid w:val="006039DB"/>
    <w:rsid w:val="00606AA3"/>
    <w:rsid w:val="00607CD3"/>
    <w:rsid w:val="0061168E"/>
    <w:rsid w:val="00613D1C"/>
    <w:rsid w:val="0061517E"/>
    <w:rsid w:val="00624B93"/>
    <w:rsid w:val="00624BA8"/>
    <w:rsid w:val="006269FC"/>
    <w:rsid w:val="00631891"/>
    <w:rsid w:val="0063403F"/>
    <w:rsid w:val="0063450A"/>
    <w:rsid w:val="006352D0"/>
    <w:rsid w:val="00637182"/>
    <w:rsid w:val="00640431"/>
    <w:rsid w:val="00641B74"/>
    <w:rsid w:val="006424CE"/>
    <w:rsid w:val="00651556"/>
    <w:rsid w:val="00653623"/>
    <w:rsid w:val="006546C4"/>
    <w:rsid w:val="00656E84"/>
    <w:rsid w:val="0065772C"/>
    <w:rsid w:val="006624EB"/>
    <w:rsid w:val="00666E3A"/>
    <w:rsid w:val="0067144F"/>
    <w:rsid w:val="00671664"/>
    <w:rsid w:val="00671E44"/>
    <w:rsid w:val="00675B62"/>
    <w:rsid w:val="00681FF6"/>
    <w:rsid w:val="00682AFE"/>
    <w:rsid w:val="00686820"/>
    <w:rsid w:val="00693367"/>
    <w:rsid w:val="00693424"/>
    <w:rsid w:val="006938DA"/>
    <w:rsid w:val="006978AC"/>
    <w:rsid w:val="006A1307"/>
    <w:rsid w:val="006A2FE8"/>
    <w:rsid w:val="006A41BF"/>
    <w:rsid w:val="006A5D02"/>
    <w:rsid w:val="006A698D"/>
    <w:rsid w:val="006A76FE"/>
    <w:rsid w:val="006A7981"/>
    <w:rsid w:val="006B0B14"/>
    <w:rsid w:val="006B1A8F"/>
    <w:rsid w:val="006B2247"/>
    <w:rsid w:val="006C12CE"/>
    <w:rsid w:val="006C3285"/>
    <w:rsid w:val="006C47EB"/>
    <w:rsid w:val="006C4CAF"/>
    <w:rsid w:val="006C59D5"/>
    <w:rsid w:val="006E2EBC"/>
    <w:rsid w:val="006E526A"/>
    <w:rsid w:val="006F3A4F"/>
    <w:rsid w:val="006F72AF"/>
    <w:rsid w:val="006F797F"/>
    <w:rsid w:val="007029F0"/>
    <w:rsid w:val="00703912"/>
    <w:rsid w:val="00705470"/>
    <w:rsid w:val="007058DC"/>
    <w:rsid w:val="00706DAB"/>
    <w:rsid w:val="0071181C"/>
    <w:rsid w:val="00714D45"/>
    <w:rsid w:val="0071532B"/>
    <w:rsid w:val="007166DD"/>
    <w:rsid w:val="007216D9"/>
    <w:rsid w:val="007219C5"/>
    <w:rsid w:val="007227DD"/>
    <w:rsid w:val="00726FC5"/>
    <w:rsid w:val="00730073"/>
    <w:rsid w:val="00730A67"/>
    <w:rsid w:val="00737156"/>
    <w:rsid w:val="00741070"/>
    <w:rsid w:val="00743769"/>
    <w:rsid w:val="00745BE7"/>
    <w:rsid w:val="0075183E"/>
    <w:rsid w:val="00751AE4"/>
    <w:rsid w:val="00756877"/>
    <w:rsid w:val="00760571"/>
    <w:rsid w:val="00764C3F"/>
    <w:rsid w:val="007650E0"/>
    <w:rsid w:val="0076519F"/>
    <w:rsid w:val="00766225"/>
    <w:rsid w:val="00774F0E"/>
    <w:rsid w:val="00780569"/>
    <w:rsid w:val="007813F2"/>
    <w:rsid w:val="00791D20"/>
    <w:rsid w:val="00797AE0"/>
    <w:rsid w:val="007A1D6F"/>
    <w:rsid w:val="007A44C9"/>
    <w:rsid w:val="007A5E3C"/>
    <w:rsid w:val="007A6D4C"/>
    <w:rsid w:val="007B3E2F"/>
    <w:rsid w:val="007C5A53"/>
    <w:rsid w:val="007D0464"/>
    <w:rsid w:val="007D7D57"/>
    <w:rsid w:val="007E75DD"/>
    <w:rsid w:val="007F04C2"/>
    <w:rsid w:val="007F0E90"/>
    <w:rsid w:val="007F4B37"/>
    <w:rsid w:val="007F59F3"/>
    <w:rsid w:val="007F5D74"/>
    <w:rsid w:val="00803603"/>
    <w:rsid w:val="00805496"/>
    <w:rsid w:val="00810974"/>
    <w:rsid w:val="0081356E"/>
    <w:rsid w:val="00813634"/>
    <w:rsid w:val="008208DA"/>
    <w:rsid w:val="00826611"/>
    <w:rsid w:val="00827AEA"/>
    <w:rsid w:val="00832B7C"/>
    <w:rsid w:val="0083483D"/>
    <w:rsid w:val="00835E47"/>
    <w:rsid w:val="00846689"/>
    <w:rsid w:val="00851046"/>
    <w:rsid w:val="00853AE3"/>
    <w:rsid w:val="0085564F"/>
    <w:rsid w:val="00864242"/>
    <w:rsid w:val="00864992"/>
    <w:rsid w:val="00870804"/>
    <w:rsid w:val="00870AD3"/>
    <w:rsid w:val="008718A7"/>
    <w:rsid w:val="00874049"/>
    <w:rsid w:val="00876795"/>
    <w:rsid w:val="00881241"/>
    <w:rsid w:val="00884BFE"/>
    <w:rsid w:val="00886DB5"/>
    <w:rsid w:val="008876B6"/>
    <w:rsid w:val="00890663"/>
    <w:rsid w:val="00890E45"/>
    <w:rsid w:val="00893935"/>
    <w:rsid w:val="00893D6D"/>
    <w:rsid w:val="008941EA"/>
    <w:rsid w:val="008A0D5C"/>
    <w:rsid w:val="008A4384"/>
    <w:rsid w:val="008A4F70"/>
    <w:rsid w:val="008B03C1"/>
    <w:rsid w:val="008B3F08"/>
    <w:rsid w:val="008B4DA9"/>
    <w:rsid w:val="008B5478"/>
    <w:rsid w:val="008B68EE"/>
    <w:rsid w:val="008C08FC"/>
    <w:rsid w:val="008C19AD"/>
    <w:rsid w:val="008C42B4"/>
    <w:rsid w:val="008C5C89"/>
    <w:rsid w:val="008C751D"/>
    <w:rsid w:val="008C76C7"/>
    <w:rsid w:val="008C78DA"/>
    <w:rsid w:val="008C7F02"/>
    <w:rsid w:val="008D1457"/>
    <w:rsid w:val="008D26E6"/>
    <w:rsid w:val="008D4219"/>
    <w:rsid w:val="008D5ED1"/>
    <w:rsid w:val="008D6AEC"/>
    <w:rsid w:val="008E1AF4"/>
    <w:rsid w:val="008E7556"/>
    <w:rsid w:val="008E78D4"/>
    <w:rsid w:val="008F0435"/>
    <w:rsid w:val="008F16DE"/>
    <w:rsid w:val="008F2062"/>
    <w:rsid w:val="00903C2F"/>
    <w:rsid w:val="00905638"/>
    <w:rsid w:val="00905F6F"/>
    <w:rsid w:val="00906BA3"/>
    <w:rsid w:val="00906E83"/>
    <w:rsid w:val="009077D9"/>
    <w:rsid w:val="009153A1"/>
    <w:rsid w:val="0092284A"/>
    <w:rsid w:val="009332A1"/>
    <w:rsid w:val="00940414"/>
    <w:rsid w:val="0094055F"/>
    <w:rsid w:val="00941788"/>
    <w:rsid w:val="009514C2"/>
    <w:rsid w:val="009526EB"/>
    <w:rsid w:val="00952922"/>
    <w:rsid w:val="009535EF"/>
    <w:rsid w:val="00956838"/>
    <w:rsid w:val="00960D74"/>
    <w:rsid w:val="00962E46"/>
    <w:rsid w:val="00965EBD"/>
    <w:rsid w:val="009671BB"/>
    <w:rsid w:val="00967ABB"/>
    <w:rsid w:val="00973FFC"/>
    <w:rsid w:val="009743D3"/>
    <w:rsid w:val="009751DB"/>
    <w:rsid w:val="00976757"/>
    <w:rsid w:val="0098072A"/>
    <w:rsid w:val="00995C63"/>
    <w:rsid w:val="0099672F"/>
    <w:rsid w:val="009A4C22"/>
    <w:rsid w:val="009A6223"/>
    <w:rsid w:val="009B2703"/>
    <w:rsid w:val="009B5390"/>
    <w:rsid w:val="009B6AE0"/>
    <w:rsid w:val="009C08B3"/>
    <w:rsid w:val="009C0EA2"/>
    <w:rsid w:val="009C1663"/>
    <w:rsid w:val="009C5116"/>
    <w:rsid w:val="009E44D4"/>
    <w:rsid w:val="009E4734"/>
    <w:rsid w:val="009E51C0"/>
    <w:rsid w:val="009E6C4C"/>
    <w:rsid w:val="009F01EF"/>
    <w:rsid w:val="009F3B3D"/>
    <w:rsid w:val="009F48CA"/>
    <w:rsid w:val="009F4E91"/>
    <w:rsid w:val="009F6423"/>
    <w:rsid w:val="009F65C8"/>
    <w:rsid w:val="009F67F6"/>
    <w:rsid w:val="009F6CC1"/>
    <w:rsid w:val="00A010DC"/>
    <w:rsid w:val="00A016C1"/>
    <w:rsid w:val="00A03DC5"/>
    <w:rsid w:val="00A043AD"/>
    <w:rsid w:val="00A15219"/>
    <w:rsid w:val="00A26127"/>
    <w:rsid w:val="00A26647"/>
    <w:rsid w:val="00A27FB3"/>
    <w:rsid w:val="00A30619"/>
    <w:rsid w:val="00A308EC"/>
    <w:rsid w:val="00A339E6"/>
    <w:rsid w:val="00A35EC5"/>
    <w:rsid w:val="00A36759"/>
    <w:rsid w:val="00A377C0"/>
    <w:rsid w:val="00A409B6"/>
    <w:rsid w:val="00A42776"/>
    <w:rsid w:val="00A439F6"/>
    <w:rsid w:val="00A47002"/>
    <w:rsid w:val="00A53B56"/>
    <w:rsid w:val="00A554E8"/>
    <w:rsid w:val="00A55ECD"/>
    <w:rsid w:val="00A56500"/>
    <w:rsid w:val="00A569D7"/>
    <w:rsid w:val="00A61D9F"/>
    <w:rsid w:val="00A64BCB"/>
    <w:rsid w:val="00A7067A"/>
    <w:rsid w:val="00A7564B"/>
    <w:rsid w:val="00A7709E"/>
    <w:rsid w:val="00A8157A"/>
    <w:rsid w:val="00A81749"/>
    <w:rsid w:val="00A83F49"/>
    <w:rsid w:val="00A93541"/>
    <w:rsid w:val="00A93C49"/>
    <w:rsid w:val="00A94BE5"/>
    <w:rsid w:val="00A9602C"/>
    <w:rsid w:val="00AA13FC"/>
    <w:rsid w:val="00AA19C9"/>
    <w:rsid w:val="00AA1D2B"/>
    <w:rsid w:val="00AA59A1"/>
    <w:rsid w:val="00AA642D"/>
    <w:rsid w:val="00AA770D"/>
    <w:rsid w:val="00AA7786"/>
    <w:rsid w:val="00AB1127"/>
    <w:rsid w:val="00AB2213"/>
    <w:rsid w:val="00AB4F3C"/>
    <w:rsid w:val="00AC2351"/>
    <w:rsid w:val="00AC2EBE"/>
    <w:rsid w:val="00AC457A"/>
    <w:rsid w:val="00AC4A06"/>
    <w:rsid w:val="00AC4A73"/>
    <w:rsid w:val="00AC652D"/>
    <w:rsid w:val="00AD4624"/>
    <w:rsid w:val="00AE3A16"/>
    <w:rsid w:val="00AE70E4"/>
    <w:rsid w:val="00AE7BB0"/>
    <w:rsid w:val="00AF3603"/>
    <w:rsid w:val="00AF539A"/>
    <w:rsid w:val="00AF5B15"/>
    <w:rsid w:val="00B03204"/>
    <w:rsid w:val="00B037D4"/>
    <w:rsid w:val="00B06DA9"/>
    <w:rsid w:val="00B14CDF"/>
    <w:rsid w:val="00B15313"/>
    <w:rsid w:val="00B16383"/>
    <w:rsid w:val="00B169E4"/>
    <w:rsid w:val="00B22A31"/>
    <w:rsid w:val="00B237B5"/>
    <w:rsid w:val="00B25FDA"/>
    <w:rsid w:val="00B306BA"/>
    <w:rsid w:val="00B30E69"/>
    <w:rsid w:val="00B32B63"/>
    <w:rsid w:val="00B33472"/>
    <w:rsid w:val="00B33A08"/>
    <w:rsid w:val="00B4164D"/>
    <w:rsid w:val="00B44B4B"/>
    <w:rsid w:val="00B44BA3"/>
    <w:rsid w:val="00B46CAA"/>
    <w:rsid w:val="00B46F12"/>
    <w:rsid w:val="00B4791C"/>
    <w:rsid w:val="00B51E28"/>
    <w:rsid w:val="00B53E7A"/>
    <w:rsid w:val="00B55ADB"/>
    <w:rsid w:val="00B55E60"/>
    <w:rsid w:val="00B5600A"/>
    <w:rsid w:val="00B57F4E"/>
    <w:rsid w:val="00B62D0C"/>
    <w:rsid w:val="00B63F1A"/>
    <w:rsid w:val="00B64F0D"/>
    <w:rsid w:val="00B676D4"/>
    <w:rsid w:val="00B764AA"/>
    <w:rsid w:val="00B8274E"/>
    <w:rsid w:val="00B845C0"/>
    <w:rsid w:val="00B8477A"/>
    <w:rsid w:val="00B85C56"/>
    <w:rsid w:val="00B908F8"/>
    <w:rsid w:val="00B93FAC"/>
    <w:rsid w:val="00B97054"/>
    <w:rsid w:val="00BA246D"/>
    <w:rsid w:val="00BA5C7A"/>
    <w:rsid w:val="00BA6AA8"/>
    <w:rsid w:val="00BB1F04"/>
    <w:rsid w:val="00BB2A8F"/>
    <w:rsid w:val="00BB6841"/>
    <w:rsid w:val="00BB7084"/>
    <w:rsid w:val="00BC04A5"/>
    <w:rsid w:val="00BC1771"/>
    <w:rsid w:val="00BC46EC"/>
    <w:rsid w:val="00BC6AB5"/>
    <w:rsid w:val="00BC734C"/>
    <w:rsid w:val="00BD01DC"/>
    <w:rsid w:val="00BD0421"/>
    <w:rsid w:val="00BD0A00"/>
    <w:rsid w:val="00BD516A"/>
    <w:rsid w:val="00BE0D41"/>
    <w:rsid w:val="00BE56C7"/>
    <w:rsid w:val="00BF12CA"/>
    <w:rsid w:val="00BF3049"/>
    <w:rsid w:val="00BF36FB"/>
    <w:rsid w:val="00BF48D2"/>
    <w:rsid w:val="00C03136"/>
    <w:rsid w:val="00C038B8"/>
    <w:rsid w:val="00C1166F"/>
    <w:rsid w:val="00C11E81"/>
    <w:rsid w:val="00C12941"/>
    <w:rsid w:val="00C135DF"/>
    <w:rsid w:val="00C14E6B"/>
    <w:rsid w:val="00C14E76"/>
    <w:rsid w:val="00C23023"/>
    <w:rsid w:val="00C27D5A"/>
    <w:rsid w:val="00C31C95"/>
    <w:rsid w:val="00C34F01"/>
    <w:rsid w:val="00C37A5E"/>
    <w:rsid w:val="00C402B9"/>
    <w:rsid w:val="00C429F8"/>
    <w:rsid w:val="00C43FAC"/>
    <w:rsid w:val="00C4499A"/>
    <w:rsid w:val="00C45F1B"/>
    <w:rsid w:val="00C515B6"/>
    <w:rsid w:val="00C51C77"/>
    <w:rsid w:val="00C60CF2"/>
    <w:rsid w:val="00C630CE"/>
    <w:rsid w:val="00C72D56"/>
    <w:rsid w:val="00C774ED"/>
    <w:rsid w:val="00C859FD"/>
    <w:rsid w:val="00C92EDF"/>
    <w:rsid w:val="00C93A66"/>
    <w:rsid w:val="00CA769E"/>
    <w:rsid w:val="00CB14DF"/>
    <w:rsid w:val="00CB5B2D"/>
    <w:rsid w:val="00CC221B"/>
    <w:rsid w:val="00CD6B96"/>
    <w:rsid w:val="00CE483F"/>
    <w:rsid w:val="00CE4D9E"/>
    <w:rsid w:val="00CE65ED"/>
    <w:rsid w:val="00CF0BAF"/>
    <w:rsid w:val="00CF0D6F"/>
    <w:rsid w:val="00CF18B7"/>
    <w:rsid w:val="00CF38E5"/>
    <w:rsid w:val="00CF4189"/>
    <w:rsid w:val="00D00100"/>
    <w:rsid w:val="00D03A7E"/>
    <w:rsid w:val="00D03F0F"/>
    <w:rsid w:val="00D04E11"/>
    <w:rsid w:val="00D1031C"/>
    <w:rsid w:val="00D14559"/>
    <w:rsid w:val="00D153BC"/>
    <w:rsid w:val="00D224E4"/>
    <w:rsid w:val="00D254CC"/>
    <w:rsid w:val="00D266D0"/>
    <w:rsid w:val="00D27FEF"/>
    <w:rsid w:val="00D341C7"/>
    <w:rsid w:val="00D37F28"/>
    <w:rsid w:val="00D407D9"/>
    <w:rsid w:val="00D41F04"/>
    <w:rsid w:val="00D47B5C"/>
    <w:rsid w:val="00D53A56"/>
    <w:rsid w:val="00D551A8"/>
    <w:rsid w:val="00D55452"/>
    <w:rsid w:val="00D5554A"/>
    <w:rsid w:val="00D56219"/>
    <w:rsid w:val="00D6337F"/>
    <w:rsid w:val="00D67C14"/>
    <w:rsid w:val="00D731EC"/>
    <w:rsid w:val="00D74AC9"/>
    <w:rsid w:val="00D83AE7"/>
    <w:rsid w:val="00D84587"/>
    <w:rsid w:val="00D95BC5"/>
    <w:rsid w:val="00DA2BD1"/>
    <w:rsid w:val="00DA2C35"/>
    <w:rsid w:val="00DB6F58"/>
    <w:rsid w:val="00DC0A82"/>
    <w:rsid w:val="00DC68F0"/>
    <w:rsid w:val="00DC7E25"/>
    <w:rsid w:val="00DD22A7"/>
    <w:rsid w:val="00DD3C32"/>
    <w:rsid w:val="00DE2012"/>
    <w:rsid w:val="00DE2F6D"/>
    <w:rsid w:val="00DE41E0"/>
    <w:rsid w:val="00DE5955"/>
    <w:rsid w:val="00DE6A9C"/>
    <w:rsid w:val="00DF4352"/>
    <w:rsid w:val="00DF5D01"/>
    <w:rsid w:val="00E06775"/>
    <w:rsid w:val="00E0679E"/>
    <w:rsid w:val="00E07743"/>
    <w:rsid w:val="00E15D58"/>
    <w:rsid w:val="00E16E0E"/>
    <w:rsid w:val="00E2767E"/>
    <w:rsid w:val="00E35564"/>
    <w:rsid w:val="00E365BB"/>
    <w:rsid w:val="00E41389"/>
    <w:rsid w:val="00E41F87"/>
    <w:rsid w:val="00E429E1"/>
    <w:rsid w:val="00E44D53"/>
    <w:rsid w:val="00E46D28"/>
    <w:rsid w:val="00E47646"/>
    <w:rsid w:val="00E47E36"/>
    <w:rsid w:val="00E50086"/>
    <w:rsid w:val="00E53500"/>
    <w:rsid w:val="00E53F90"/>
    <w:rsid w:val="00E546B3"/>
    <w:rsid w:val="00E61F96"/>
    <w:rsid w:val="00E62AFD"/>
    <w:rsid w:val="00E62E5C"/>
    <w:rsid w:val="00E6714C"/>
    <w:rsid w:val="00E70511"/>
    <w:rsid w:val="00E71A82"/>
    <w:rsid w:val="00E71DC9"/>
    <w:rsid w:val="00E7269B"/>
    <w:rsid w:val="00E7306C"/>
    <w:rsid w:val="00E751D7"/>
    <w:rsid w:val="00E77729"/>
    <w:rsid w:val="00E87647"/>
    <w:rsid w:val="00E90FF8"/>
    <w:rsid w:val="00E919BF"/>
    <w:rsid w:val="00EA1377"/>
    <w:rsid w:val="00EA6FD2"/>
    <w:rsid w:val="00EA7FE2"/>
    <w:rsid w:val="00EB1D3B"/>
    <w:rsid w:val="00EB1FD5"/>
    <w:rsid w:val="00EB2838"/>
    <w:rsid w:val="00EB46AC"/>
    <w:rsid w:val="00EB541F"/>
    <w:rsid w:val="00EB5F17"/>
    <w:rsid w:val="00EB74F6"/>
    <w:rsid w:val="00EC42A2"/>
    <w:rsid w:val="00EC66F2"/>
    <w:rsid w:val="00ED0155"/>
    <w:rsid w:val="00EE12FF"/>
    <w:rsid w:val="00EE74F7"/>
    <w:rsid w:val="00EF00BB"/>
    <w:rsid w:val="00EF0401"/>
    <w:rsid w:val="00F003BA"/>
    <w:rsid w:val="00F0150E"/>
    <w:rsid w:val="00F01BD1"/>
    <w:rsid w:val="00F03AD1"/>
    <w:rsid w:val="00F0410B"/>
    <w:rsid w:val="00F058F2"/>
    <w:rsid w:val="00F14FBC"/>
    <w:rsid w:val="00F160CF"/>
    <w:rsid w:val="00F22730"/>
    <w:rsid w:val="00F36765"/>
    <w:rsid w:val="00F41930"/>
    <w:rsid w:val="00F43AE0"/>
    <w:rsid w:val="00F4570E"/>
    <w:rsid w:val="00F45B5C"/>
    <w:rsid w:val="00F506E2"/>
    <w:rsid w:val="00F51279"/>
    <w:rsid w:val="00F52C91"/>
    <w:rsid w:val="00F54257"/>
    <w:rsid w:val="00F61081"/>
    <w:rsid w:val="00F64D14"/>
    <w:rsid w:val="00F7188A"/>
    <w:rsid w:val="00F7418B"/>
    <w:rsid w:val="00F742A0"/>
    <w:rsid w:val="00F74B48"/>
    <w:rsid w:val="00F75009"/>
    <w:rsid w:val="00F7531F"/>
    <w:rsid w:val="00F77641"/>
    <w:rsid w:val="00F86D85"/>
    <w:rsid w:val="00F86EA7"/>
    <w:rsid w:val="00F936A0"/>
    <w:rsid w:val="00FA1899"/>
    <w:rsid w:val="00FA273B"/>
    <w:rsid w:val="00FA49B1"/>
    <w:rsid w:val="00FA56AF"/>
    <w:rsid w:val="00FA5D36"/>
    <w:rsid w:val="00FB1AE7"/>
    <w:rsid w:val="00FC6AF9"/>
    <w:rsid w:val="00FE1E48"/>
    <w:rsid w:val="00FE1FA0"/>
    <w:rsid w:val="00FE3334"/>
    <w:rsid w:val="00FF41C7"/>
    <w:rsid w:val="00FF55E4"/>
    <w:rsid w:val="00FF5A20"/>
    <w:rsid w:val="00FF67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F4"/>
    <w:rPr>
      <w:rFonts w:eastAsiaTheme="minorEastAsia"/>
      <w:lang w:eastAsia="tr-TR"/>
    </w:rPr>
  </w:style>
  <w:style w:type="paragraph" w:styleId="Balk2">
    <w:name w:val="heading 2"/>
    <w:basedOn w:val="Normal"/>
    <w:next w:val="Normal"/>
    <w:link w:val="Balk2Char"/>
    <w:qFormat/>
    <w:rsid w:val="00E71A82"/>
    <w:pPr>
      <w:keepNext/>
      <w:spacing w:after="0" w:line="240" w:lineRule="auto"/>
      <w:jc w:val="both"/>
      <w:outlineLvl w:val="1"/>
    </w:pPr>
    <w:rPr>
      <w:rFonts w:ascii="Times New Roman" w:eastAsia="Times New Roman" w:hAnsi="Times New Roman" w:cs="Times New Roman"/>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13DF4"/>
    <w:rPr>
      <w:color w:val="0000FF" w:themeColor="hyperlink"/>
      <w:u w:val="single"/>
    </w:rPr>
  </w:style>
  <w:style w:type="paragraph" w:styleId="ListeParagraf">
    <w:name w:val="List Paragraph"/>
    <w:basedOn w:val="Normal"/>
    <w:uiPriority w:val="34"/>
    <w:qFormat/>
    <w:rsid w:val="00213DF4"/>
    <w:pPr>
      <w:ind w:left="720"/>
      <w:contextualSpacing/>
    </w:pPr>
  </w:style>
  <w:style w:type="table" w:styleId="TabloKlavuzu">
    <w:name w:val="Table Grid"/>
    <w:basedOn w:val="NormalTablo"/>
    <w:uiPriority w:val="59"/>
    <w:rsid w:val="00213DF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DF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uiPriority w:val="22"/>
    <w:qFormat/>
    <w:rsid w:val="00213DF4"/>
    <w:rPr>
      <w:b/>
      <w:bCs/>
    </w:rPr>
  </w:style>
  <w:style w:type="paragraph" w:styleId="NormalWeb">
    <w:name w:val="Normal (Web)"/>
    <w:basedOn w:val="Normal"/>
    <w:rsid w:val="00213DF4"/>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116839"/>
    <w:rPr>
      <w:color w:val="800080" w:themeColor="followedHyperlink"/>
      <w:u w:val="single"/>
    </w:rPr>
  </w:style>
  <w:style w:type="paragraph" w:styleId="Altbilgi">
    <w:name w:val="footer"/>
    <w:basedOn w:val="Normal"/>
    <w:link w:val="AltbilgiChar"/>
    <w:rsid w:val="00B64F0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rsid w:val="00B64F0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B64F0D"/>
  </w:style>
  <w:style w:type="paragraph" w:styleId="BalonMetni">
    <w:name w:val="Balloon Text"/>
    <w:basedOn w:val="Normal"/>
    <w:link w:val="BalonMetniChar"/>
    <w:uiPriority w:val="99"/>
    <w:semiHidden/>
    <w:unhideWhenUsed/>
    <w:rsid w:val="003A14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43C"/>
    <w:rPr>
      <w:rFonts w:ascii="Tahoma" w:eastAsiaTheme="minorEastAsia" w:hAnsi="Tahoma" w:cs="Tahoma"/>
      <w:sz w:val="16"/>
      <w:szCs w:val="16"/>
      <w:lang w:eastAsia="tr-TR"/>
    </w:rPr>
  </w:style>
  <w:style w:type="character" w:customStyle="1" w:styleId="Gvdemetni">
    <w:name w:val="Gövde metni_"/>
    <w:basedOn w:val="VarsaylanParagrafYazTipi"/>
    <w:link w:val="Gvdemetni0"/>
    <w:rsid w:val="0074376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743769"/>
    <w:pPr>
      <w:widowControl w:val="0"/>
      <w:shd w:val="clear" w:color="auto" w:fill="FFFFFF"/>
      <w:spacing w:after="240" w:line="240" w:lineRule="exact"/>
      <w:jc w:val="both"/>
    </w:pPr>
    <w:rPr>
      <w:rFonts w:ascii="Times New Roman" w:eastAsia="Times New Roman" w:hAnsi="Times New Roman" w:cs="Times New Roman"/>
      <w:sz w:val="21"/>
      <w:szCs w:val="21"/>
      <w:lang w:eastAsia="en-US"/>
    </w:rPr>
  </w:style>
  <w:style w:type="paragraph" w:styleId="AralkYok">
    <w:name w:val="No Spacing"/>
    <w:uiPriority w:val="1"/>
    <w:qFormat/>
    <w:rsid w:val="00F54257"/>
    <w:pPr>
      <w:spacing w:after="0" w:line="240" w:lineRule="auto"/>
    </w:pPr>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E71A82"/>
    <w:rPr>
      <w:rFonts w:ascii="Times New Roman" w:eastAsia="Times New Roman" w:hAnsi="Times New Roman" w:cs="Times New Roman"/>
      <w:b/>
      <w:szCs w:val="20"/>
      <w:lang w:val="x-none" w:eastAsia="x-none"/>
    </w:rPr>
  </w:style>
  <w:style w:type="table" w:customStyle="1" w:styleId="TabloKlavuzu1">
    <w:name w:val="Tablo Kılavuzu1"/>
    <w:basedOn w:val="NormalTablo"/>
    <w:next w:val="TabloKlavuzu"/>
    <w:uiPriority w:val="59"/>
    <w:rsid w:val="0075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5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53A2C"/>
    <w:pPr>
      <w:widowControl w:val="0"/>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F4"/>
    <w:rPr>
      <w:rFonts w:eastAsiaTheme="minorEastAsia"/>
      <w:lang w:eastAsia="tr-TR"/>
    </w:rPr>
  </w:style>
  <w:style w:type="paragraph" w:styleId="Balk2">
    <w:name w:val="heading 2"/>
    <w:basedOn w:val="Normal"/>
    <w:next w:val="Normal"/>
    <w:link w:val="Balk2Char"/>
    <w:qFormat/>
    <w:rsid w:val="00E71A82"/>
    <w:pPr>
      <w:keepNext/>
      <w:spacing w:after="0" w:line="240" w:lineRule="auto"/>
      <w:jc w:val="both"/>
      <w:outlineLvl w:val="1"/>
    </w:pPr>
    <w:rPr>
      <w:rFonts w:ascii="Times New Roman" w:eastAsia="Times New Roman" w:hAnsi="Times New Roman" w:cs="Times New Roman"/>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13DF4"/>
    <w:rPr>
      <w:color w:val="0000FF" w:themeColor="hyperlink"/>
      <w:u w:val="single"/>
    </w:rPr>
  </w:style>
  <w:style w:type="paragraph" w:styleId="ListeParagraf">
    <w:name w:val="List Paragraph"/>
    <w:basedOn w:val="Normal"/>
    <w:uiPriority w:val="34"/>
    <w:qFormat/>
    <w:rsid w:val="00213DF4"/>
    <w:pPr>
      <w:ind w:left="720"/>
      <w:contextualSpacing/>
    </w:pPr>
  </w:style>
  <w:style w:type="table" w:styleId="TabloKlavuzu">
    <w:name w:val="Table Grid"/>
    <w:basedOn w:val="NormalTablo"/>
    <w:uiPriority w:val="59"/>
    <w:rsid w:val="00213DF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DF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uiPriority w:val="22"/>
    <w:qFormat/>
    <w:rsid w:val="00213DF4"/>
    <w:rPr>
      <w:b/>
      <w:bCs/>
    </w:rPr>
  </w:style>
  <w:style w:type="paragraph" w:styleId="NormalWeb">
    <w:name w:val="Normal (Web)"/>
    <w:basedOn w:val="Normal"/>
    <w:rsid w:val="00213DF4"/>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116839"/>
    <w:rPr>
      <w:color w:val="800080" w:themeColor="followedHyperlink"/>
      <w:u w:val="single"/>
    </w:rPr>
  </w:style>
  <w:style w:type="paragraph" w:styleId="Altbilgi">
    <w:name w:val="footer"/>
    <w:basedOn w:val="Normal"/>
    <w:link w:val="AltbilgiChar"/>
    <w:rsid w:val="00B64F0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rsid w:val="00B64F0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B64F0D"/>
  </w:style>
  <w:style w:type="paragraph" w:styleId="BalonMetni">
    <w:name w:val="Balloon Text"/>
    <w:basedOn w:val="Normal"/>
    <w:link w:val="BalonMetniChar"/>
    <w:uiPriority w:val="99"/>
    <w:semiHidden/>
    <w:unhideWhenUsed/>
    <w:rsid w:val="003A14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43C"/>
    <w:rPr>
      <w:rFonts w:ascii="Tahoma" w:eastAsiaTheme="minorEastAsia" w:hAnsi="Tahoma" w:cs="Tahoma"/>
      <w:sz w:val="16"/>
      <w:szCs w:val="16"/>
      <w:lang w:eastAsia="tr-TR"/>
    </w:rPr>
  </w:style>
  <w:style w:type="character" w:customStyle="1" w:styleId="Gvdemetni">
    <w:name w:val="Gövde metni_"/>
    <w:basedOn w:val="VarsaylanParagrafYazTipi"/>
    <w:link w:val="Gvdemetni0"/>
    <w:rsid w:val="0074376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743769"/>
    <w:pPr>
      <w:widowControl w:val="0"/>
      <w:shd w:val="clear" w:color="auto" w:fill="FFFFFF"/>
      <w:spacing w:after="240" w:line="240" w:lineRule="exact"/>
      <w:jc w:val="both"/>
    </w:pPr>
    <w:rPr>
      <w:rFonts w:ascii="Times New Roman" w:eastAsia="Times New Roman" w:hAnsi="Times New Roman" w:cs="Times New Roman"/>
      <w:sz w:val="21"/>
      <w:szCs w:val="21"/>
      <w:lang w:eastAsia="en-US"/>
    </w:rPr>
  </w:style>
  <w:style w:type="paragraph" w:styleId="AralkYok">
    <w:name w:val="No Spacing"/>
    <w:uiPriority w:val="1"/>
    <w:qFormat/>
    <w:rsid w:val="00F54257"/>
    <w:pPr>
      <w:spacing w:after="0" w:line="240" w:lineRule="auto"/>
    </w:pPr>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E71A82"/>
    <w:rPr>
      <w:rFonts w:ascii="Times New Roman" w:eastAsia="Times New Roman" w:hAnsi="Times New Roman" w:cs="Times New Roman"/>
      <w:b/>
      <w:szCs w:val="20"/>
      <w:lang w:val="x-none" w:eastAsia="x-none"/>
    </w:rPr>
  </w:style>
  <w:style w:type="table" w:customStyle="1" w:styleId="TabloKlavuzu1">
    <w:name w:val="Tablo Kılavuzu1"/>
    <w:basedOn w:val="NormalTablo"/>
    <w:next w:val="TabloKlavuzu"/>
    <w:uiPriority w:val="59"/>
    <w:rsid w:val="0075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5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53A2C"/>
    <w:pPr>
      <w:widowControl w:val="0"/>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832">
      <w:bodyDiv w:val="1"/>
      <w:marLeft w:val="0"/>
      <w:marRight w:val="0"/>
      <w:marTop w:val="0"/>
      <w:marBottom w:val="0"/>
      <w:divBdr>
        <w:top w:val="none" w:sz="0" w:space="0" w:color="auto"/>
        <w:left w:val="none" w:sz="0" w:space="0" w:color="auto"/>
        <w:bottom w:val="none" w:sz="0" w:space="0" w:color="auto"/>
        <w:right w:val="none" w:sz="0" w:space="0" w:color="auto"/>
      </w:divBdr>
    </w:div>
    <w:div w:id="879977254">
      <w:bodyDiv w:val="1"/>
      <w:marLeft w:val="0"/>
      <w:marRight w:val="0"/>
      <w:marTop w:val="0"/>
      <w:marBottom w:val="0"/>
      <w:divBdr>
        <w:top w:val="none" w:sz="0" w:space="0" w:color="auto"/>
        <w:left w:val="none" w:sz="0" w:space="0" w:color="auto"/>
        <w:bottom w:val="none" w:sz="0" w:space="0" w:color="auto"/>
        <w:right w:val="none" w:sz="0" w:space="0" w:color="auto"/>
      </w:divBdr>
    </w:div>
    <w:div w:id="955675468">
      <w:bodyDiv w:val="1"/>
      <w:marLeft w:val="0"/>
      <w:marRight w:val="0"/>
      <w:marTop w:val="0"/>
      <w:marBottom w:val="0"/>
      <w:divBdr>
        <w:top w:val="none" w:sz="0" w:space="0" w:color="auto"/>
        <w:left w:val="none" w:sz="0" w:space="0" w:color="auto"/>
        <w:bottom w:val="none" w:sz="0" w:space="0" w:color="auto"/>
        <w:right w:val="none" w:sz="0" w:space="0" w:color="auto"/>
      </w:divBdr>
    </w:div>
    <w:div w:id="1220551870">
      <w:bodyDiv w:val="1"/>
      <w:marLeft w:val="0"/>
      <w:marRight w:val="0"/>
      <w:marTop w:val="0"/>
      <w:marBottom w:val="0"/>
      <w:divBdr>
        <w:top w:val="none" w:sz="0" w:space="0" w:color="auto"/>
        <w:left w:val="none" w:sz="0" w:space="0" w:color="auto"/>
        <w:bottom w:val="none" w:sz="0" w:space="0" w:color="auto"/>
        <w:right w:val="none" w:sz="0" w:space="0" w:color="auto"/>
      </w:divBdr>
    </w:div>
    <w:div w:id="18209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Documents/Kurumsal/personel_dairesi/4_luk_sistem_1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vuru.erbakan.edu.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bakan.edu.tr/fenbilimlerienstitusu" TargetMode="External"/><Relationship Id="rId5" Type="http://schemas.openxmlformats.org/officeDocument/2006/relationships/settings" Target="settings.xml"/><Relationship Id="rId10" Type="http://schemas.openxmlformats.org/officeDocument/2006/relationships/hyperlink" Target="mailto:fenbil@erbakan.edu.tr" TargetMode="External"/><Relationship Id="rId4" Type="http://schemas.microsoft.com/office/2007/relationships/stylesWithEffects" Target="stylesWithEffects.xml"/><Relationship Id="rId9" Type="http://schemas.openxmlformats.org/officeDocument/2006/relationships/hyperlink" Target="https://www.erbakan.edu.tr/fenbilimlerienstitus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D830-5A42-4CBF-8809-203BB599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3504</Words>
  <Characters>19979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NEU</cp:lastModifiedBy>
  <cp:revision>24</cp:revision>
  <cp:lastPrinted>2019-05-21T08:36:00Z</cp:lastPrinted>
  <dcterms:created xsi:type="dcterms:W3CDTF">2020-07-03T08:30:00Z</dcterms:created>
  <dcterms:modified xsi:type="dcterms:W3CDTF">2020-07-03T12:57:00Z</dcterms:modified>
</cp:coreProperties>
</file>